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F3" w:rsidRDefault="002755F3" w:rsidP="00E12686">
      <w:pPr>
        <w:widowControl w:val="0"/>
        <w:autoSpaceDE w:val="0"/>
        <w:autoSpaceDN w:val="0"/>
        <w:adjustRightInd w:val="0"/>
        <w:jc w:val="both"/>
        <w:rPr>
          <w:rFonts w:ascii="Bookman Old Style" w:hAnsi="Bookman Old Style"/>
          <w:szCs w:val="26"/>
        </w:rPr>
      </w:pPr>
    </w:p>
    <w:p w:rsidR="00FD7A6E" w:rsidRDefault="00FD7A6E" w:rsidP="00E12686">
      <w:pPr>
        <w:widowControl w:val="0"/>
        <w:autoSpaceDE w:val="0"/>
        <w:autoSpaceDN w:val="0"/>
        <w:adjustRightInd w:val="0"/>
        <w:jc w:val="both"/>
        <w:rPr>
          <w:rFonts w:ascii="Bookman Old Style" w:hAnsi="Bookman Old Style"/>
          <w:szCs w:val="26"/>
        </w:rPr>
      </w:pPr>
    </w:p>
    <w:p w:rsidR="00FD7A6E" w:rsidRPr="00E00DB9" w:rsidRDefault="002755F3" w:rsidP="00FD7A6E">
      <w:pPr>
        <w:widowControl w:val="0"/>
        <w:autoSpaceDE w:val="0"/>
        <w:autoSpaceDN w:val="0"/>
        <w:adjustRightInd w:val="0"/>
        <w:ind w:firstLine="285"/>
        <w:jc w:val="both"/>
        <w:rPr>
          <w:rFonts w:ascii="Bookman Old Style" w:hAnsi="Bookman Old Style"/>
        </w:rPr>
      </w:pPr>
      <w:r w:rsidRPr="00E00DB9">
        <w:rPr>
          <w:rFonts w:ascii="Bookman Old Style" w:hAnsi="Bookman Old Style"/>
          <w:b/>
        </w:rPr>
        <w:t xml:space="preserve">  </w:t>
      </w:r>
      <w:r w:rsidR="00E00DB9">
        <w:rPr>
          <w:rFonts w:ascii="Bookman Old Style" w:hAnsi="Bookman Old Style"/>
          <w:b/>
        </w:rPr>
        <w:t xml:space="preserve">         </w:t>
      </w:r>
    </w:p>
    <w:p w:rsidR="00FD7A6E" w:rsidRPr="00E00DB9" w:rsidRDefault="00FD7A6E" w:rsidP="00FD7A6E">
      <w:pPr>
        <w:rPr>
          <w:rFonts w:ascii="Bookman Old Style" w:hAnsi="Bookman Old Style"/>
          <w:b/>
          <w:u w:val="single"/>
        </w:rPr>
      </w:pPr>
      <w:r w:rsidRPr="00E00DB9">
        <w:rPr>
          <w:rFonts w:ascii="Bookman Old Style" w:hAnsi="Bookman Old Style"/>
        </w:rPr>
        <w:t xml:space="preserve">  </w:t>
      </w:r>
      <w:r w:rsidRPr="00E00DB9">
        <w:rPr>
          <w:rFonts w:ascii="Bookman Old Style" w:hAnsi="Bookman Old Style"/>
          <w:b/>
          <w:u w:val="single"/>
        </w:rPr>
        <w:t>УТВЕРЖДАЮ:</w:t>
      </w:r>
      <w:r w:rsidRPr="00E00DB9">
        <w:rPr>
          <w:rFonts w:ascii="Bookman Old Style" w:hAnsi="Bookman Old Style"/>
          <w:b/>
        </w:rPr>
        <w:t xml:space="preserve">                                      </w:t>
      </w:r>
      <w:r w:rsidR="00E00DB9">
        <w:rPr>
          <w:rFonts w:ascii="Bookman Old Style" w:hAnsi="Bookman Old Style"/>
          <w:b/>
        </w:rPr>
        <w:t xml:space="preserve">         </w:t>
      </w:r>
      <w:r w:rsidRPr="00E00DB9">
        <w:rPr>
          <w:rFonts w:ascii="Bookman Old Style" w:hAnsi="Bookman Old Style"/>
          <w:b/>
        </w:rPr>
        <w:t xml:space="preserve"> </w:t>
      </w:r>
      <w:r w:rsidRPr="00E00DB9">
        <w:rPr>
          <w:rFonts w:ascii="Bookman Old Style" w:hAnsi="Bookman Old Style"/>
          <w:b/>
          <w:u w:val="single"/>
        </w:rPr>
        <w:t>СОГЛАСОВАНО:</w:t>
      </w:r>
    </w:p>
    <w:p w:rsidR="006B4807" w:rsidRDefault="00FD7A6E" w:rsidP="00E00DB9">
      <w:pPr>
        <w:rPr>
          <w:rFonts w:ascii="Bookman Old Style" w:hAnsi="Bookman Old Style"/>
          <w:b/>
        </w:rPr>
      </w:pPr>
      <w:r w:rsidRPr="00E00DB9">
        <w:rPr>
          <w:rFonts w:ascii="Bookman Old Style" w:hAnsi="Bookman Old Style"/>
          <w:b/>
        </w:rPr>
        <w:t xml:space="preserve"> </w:t>
      </w:r>
      <w:r w:rsidR="00E12686" w:rsidRPr="00E00DB9">
        <w:rPr>
          <w:rFonts w:ascii="Bookman Old Style" w:hAnsi="Bookman Old Style"/>
          <w:b/>
        </w:rPr>
        <w:t>И.о. Главы</w:t>
      </w:r>
      <w:r w:rsidRPr="00E00DB9">
        <w:rPr>
          <w:rFonts w:ascii="Bookman Old Style" w:hAnsi="Bookman Old Style"/>
          <w:b/>
        </w:rPr>
        <w:t xml:space="preserve">    </w:t>
      </w:r>
      <w:r w:rsidR="00E12686" w:rsidRPr="00E00DB9">
        <w:rPr>
          <w:rFonts w:ascii="Bookman Old Style" w:hAnsi="Bookman Old Style"/>
          <w:b/>
        </w:rPr>
        <w:t xml:space="preserve">                              </w:t>
      </w:r>
      <w:r w:rsidRPr="00E00DB9">
        <w:rPr>
          <w:rFonts w:ascii="Bookman Old Style" w:hAnsi="Bookman Old Style"/>
          <w:b/>
        </w:rPr>
        <w:tab/>
        <w:t xml:space="preserve">  </w:t>
      </w:r>
      <w:r w:rsidR="00CD2DC5">
        <w:rPr>
          <w:rFonts w:ascii="Bookman Old Style" w:hAnsi="Bookman Old Style"/>
          <w:b/>
        </w:rPr>
        <w:t xml:space="preserve">        </w:t>
      </w:r>
      <w:r w:rsidRPr="00E00DB9">
        <w:rPr>
          <w:rFonts w:ascii="Bookman Old Style" w:hAnsi="Bookman Old Style"/>
          <w:b/>
        </w:rPr>
        <w:t xml:space="preserve"> Начальник ОСП и МУ</w:t>
      </w:r>
      <w:r w:rsidR="00E00DB9">
        <w:rPr>
          <w:rFonts w:ascii="Bookman Old Style" w:hAnsi="Bookman Old Style"/>
          <w:b/>
        </w:rPr>
        <w:t xml:space="preserve"> </w:t>
      </w:r>
      <w:r w:rsidRPr="00E00DB9">
        <w:rPr>
          <w:rFonts w:ascii="Bookman Old Style" w:hAnsi="Bookman Old Style"/>
          <w:b/>
        </w:rPr>
        <w:t>МР «</w:t>
      </w:r>
      <w:proofErr w:type="spellStart"/>
      <w:r w:rsidRPr="00E00DB9">
        <w:rPr>
          <w:rFonts w:ascii="Bookman Old Style" w:hAnsi="Bookman Old Style"/>
          <w:b/>
        </w:rPr>
        <w:t>Кайтагский</w:t>
      </w:r>
      <w:proofErr w:type="spellEnd"/>
      <w:r w:rsidRPr="00E00DB9">
        <w:rPr>
          <w:rFonts w:ascii="Bookman Old Style" w:hAnsi="Bookman Old Style"/>
          <w:b/>
        </w:rPr>
        <w:t xml:space="preserve"> район»                      </w:t>
      </w:r>
      <w:r w:rsidR="006B4807">
        <w:rPr>
          <w:rFonts w:ascii="Bookman Old Style" w:hAnsi="Bookman Old Style"/>
          <w:b/>
        </w:rPr>
        <w:t xml:space="preserve">         </w:t>
      </w:r>
      <w:r w:rsidRPr="00E00DB9">
        <w:rPr>
          <w:rFonts w:ascii="Bookman Old Style" w:hAnsi="Bookman Old Style"/>
          <w:b/>
        </w:rPr>
        <w:t xml:space="preserve"> </w:t>
      </w:r>
      <w:r w:rsidR="00CD2DC5">
        <w:rPr>
          <w:rFonts w:ascii="Bookman Old Style" w:hAnsi="Bookman Old Style"/>
          <w:b/>
        </w:rPr>
        <w:t xml:space="preserve">        </w:t>
      </w:r>
      <w:r w:rsidRPr="00E00DB9">
        <w:rPr>
          <w:rFonts w:ascii="Bookman Old Style" w:hAnsi="Bookman Old Style"/>
          <w:b/>
        </w:rPr>
        <w:t xml:space="preserve">Администрации МР                                                                                </w:t>
      </w:r>
      <w:r w:rsidR="00E12686" w:rsidRPr="00E00DB9">
        <w:rPr>
          <w:rFonts w:ascii="Bookman Old Style" w:hAnsi="Bookman Old Style"/>
          <w:b/>
        </w:rPr>
        <w:t xml:space="preserve">      </w:t>
      </w:r>
      <w:r w:rsidR="00E00DB9">
        <w:rPr>
          <w:rFonts w:ascii="Bookman Old Style" w:hAnsi="Bookman Old Style"/>
          <w:b/>
        </w:rPr>
        <w:t xml:space="preserve">          </w:t>
      </w:r>
      <w:r w:rsidR="00E00DB9" w:rsidRPr="00E00DB9">
        <w:rPr>
          <w:rFonts w:ascii="Bookman Old Style" w:hAnsi="Bookman Old Style"/>
          <w:b/>
        </w:rPr>
        <w:t xml:space="preserve">  </w:t>
      </w:r>
      <w:r w:rsidR="00CD2DC5">
        <w:rPr>
          <w:rFonts w:ascii="Bookman Old Style" w:hAnsi="Bookman Old Style"/>
          <w:b/>
        </w:rPr>
        <w:t xml:space="preserve">    Магомедов Т.С.</w:t>
      </w:r>
      <w:r w:rsidR="00E00DB9" w:rsidRPr="00E00DB9">
        <w:rPr>
          <w:rFonts w:ascii="Bookman Old Style" w:hAnsi="Bookman Old Style"/>
          <w:b/>
        </w:rPr>
        <w:t xml:space="preserve">        </w:t>
      </w:r>
      <w:r w:rsidRPr="00E00DB9">
        <w:rPr>
          <w:rFonts w:ascii="Bookman Old Style" w:hAnsi="Bookman Old Style"/>
          <w:b/>
        </w:rPr>
        <w:t xml:space="preserve">  </w:t>
      </w:r>
      <w:r w:rsidR="00E12686" w:rsidRPr="00E00DB9">
        <w:rPr>
          <w:rFonts w:ascii="Bookman Old Style" w:hAnsi="Bookman Old Style"/>
          <w:b/>
        </w:rPr>
        <w:t xml:space="preserve">   </w:t>
      </w:r>
      <w:r w:rsidR="00E00DB9">
        <w:rPr>
          <w:rFonts w:ascii="Bookman Old Style" w:hAnsi="Bookman Old Style"/>
          <w:b/>
        </w:rPr>
        <w:t xml:space="preserve">                   </w:t>
      </w:r>
      <w:r w:rsidR="006B4807">
        <w:rPr>
          <w:rFonts w:ascii="Bookman Old Style" w:hAnsi="Bookman Old Style"/>
          <w:b/>
        </w:rPr>
        <w:t xml:space="preserve">         </w:t>
      </w:r>
      <w:r w:rsidR="00CD2DC5">
        <w:rPr>
          <w:rFonts w:ascii="Bookman Old Style" w:hAnsi="Bookman Old Style"/>
          <w:b/>
        </w:rPr>
        <w:t xml:space="preserve">    </w:t>
      </w:r>
      <w:r w:rsidR="006B4807">
        <w:rPr>
          <w:rFonts w:ascii="Bookman Old Style" w:hAnsi="Bookman Old Style"/>
          <w:b/>
        </w:rPr>
        <w:t xml:space="preserve"> </w:t>
      </w:r>
      <w:r w:rsidR="00E00DB9">
        <w:rPr>
          <w:rFonts w:ascii="Bookman Old Style" w:hAnsi="Bookman Old Style"/>
          <w:b/>
        </w:rPr>
        <w:t>«</w:t>
      </w:r>
      <w:proofErr w:type="spellStart"/>
      <w:r w:rsidR="00E00DB9">
        <w:rPr>
          <w:rFonts w:ascii="Bookman Old Style" w:hAnsi="Bookman Old Style"/>
          <w:b/>
        </w:rPr>
        <w:t>Кайтагский</w:t>
      </w:r>
      <w:proofErr w:type="spellEnd"/>
      <w:r w:rsidR="00E00DB9">
        <w:rPr>
          <w:rFonts w:ascii="Bookman Old Style" w:hAnsi="Bookman Old Style"/>
          <w:b/>
        </w:rPr>
        <w:t xml:space="preserve"> район»</w:t>
      </w:r>
      <w:r w:rsidRPr="00E00DB9">
        <w:rPr>
          <w:rFonts w:ascii="Bookman Old Style" w:hAnsi="Bookman Old Style"/>
          <w:b/>
        </w:rPr>
        <w:t xml:space="preserve">  </w:t>
      </w:r>
    </w:p>
    <w:p w:rsidR="00FD7A6E" w:rsidRPr="00E00DB9" w:rsidRDefault="00FD7A6E" w:rsidP="00E00DB9">
      <w:pPr>
        <w:rPr>
          <w:rFonts w:ascii="Bookman Old Style" w:hAnsi="Bookman Old Style"/>
          <w:b/>
        </w:rPr>
      </w:pPr>
      <w:r w:rsidRPr="00E00DB9">
        <w:rPr>
          <w:rFonts w:ascii="Bookman Old Style" w:hAnsi="Bookman Old Style"/>
          <w:b/>
        </w:rPr>
        <w:t xml:space="preserve">                                                      </w:t>
      </w:r>
      <w:r w:rsidR="00E00DB9" w:rsidRPr="00E00DB9">
        <w:rPr>
          <w:rFonts w:ascii="Bookman Old Style" w:hAnsi="Bookman Old Style"/>
          <w:b/>
        </w:rPr>
        <w:t xml:space="preserve">        </w:t>
      </w:r>
      <w:r w:rsidR="00E00DB9">
        <w:rPr>
          <w:rFonts w:ascii="Bookman Old Style" w:hAnsi="Bookman Old Style"/>
          <w:b/>
        </w:rPr>
        <w:t xml:space="preserve">    </w:t>
      </w:r>
      <w:r w:rsidR="00CD2DC5">
        <w:rPr>
          <w:rFonts w:ascii="Bookman Old Style" w:hAnsi="Bookman Old Style"/>
          <w:b/>
        </w:rPr>
        <w:t xml:space="preserve">     </w:t>
      </w:r>
      <w:r w:rsidR="00E00DB9">
        <w:rPr>
          <w:rFonts w:ascii="Bookman Old Style" w:hAnsi="Bookman Old Style"/>
          <w:b/>
        </w:rPr>
        <w:t xml:space="preserve"> </w:t>
      </w:r>
      <w:r w:rsidR="006B4807" w:rsidRPr="00E00DB9">
        <w:rPr>
          <w:rFonts w:ascii="Bookman Old Style" w:hAnsi="Bookman Old Style"/>
          <w:b/>
        </w:rPr>
        <w:t>Ибрагимова  М.А.</w:t>
      </w:r>
      <w:r w:rsidR="00E00DB9">
        <w:rPr>
          <w:rFonts w:ascii="Bookman Old Style" w:hAnsi="Bookman Old Style"/>
          <w:b/>
        </w:rPr>
        <w:t xml:space="preserve">                    </w:t>
      </w:r>
      <w:r w:rsidRPr="00E00DB9">
        <w:rPr>
          <w:rFonts w:ascii="Bookman Old Style" w:hAnsi="Bookman Old Style"/>
          <w:b/>
        </w:rPr>
        <w:t xml:space="preserve"> </w:t>
      </w:r>
      <w:r w:rsidR="00E00DB9">
        <w:rPr>
          <w:rFonts w:ascii="Bookman Old Style" w:hAnsi="Bookman Old Style"/>
          <w:b/>
        </w:rPr>
        <w:t xml:space="preserve">                                                                                           </w:t>
      </w:r>
      <w:r w:rsidR="006B4807">
        <w:rPr>
          <w:rFonts w:ascii="Bookman Old Style" w:hAnsi="Bookman Old Style"/>
          <w:b/>
        </w:rPr>
        <w:t xml:space="preserve">     </w:t>
      </w:r>
      <w:r w:rsidR="00CD2DC5">
        <w:rPr>
          <w:rFonts w:ascii="Bookman Old Style" w:hAnsi="Bookman Old Style"/>
          <w:b/>
        </w:rPr>
        <w:t xml:space="preserve">   _________________</w:t>
      </w:r>
      <w:r w:rsidRPr="00E00DB9">
        <w:rPr>
          <w:rFonts w:ascii="Bookman Old Style" w:hAnsi="Bookman Old Style"/>
          <w:b/>
        </w:rPr>
        <w:tab/>
      </w:r>
      <w:r w:rsidRPr="00E00DB9">
        <w:rPr>
          <w:rFonts w:ascii="Bookman Old Style" w:hAnsi="Bookman Old Style"/>
          <w:b/>
        </w:rPr>
        <w:tab/>
        <w:t xml:space="preserve"> </w:t>
      </w:r>
      <w:r w:rsidRPr="00E00DB9">
        <w:rPr>
          <w:rFonts w:ascii="Bookman Old Style" w:hAnsi="Bookman Old Style"/>
          <w:b/>
        </w:rPr>
        <w:tab/>
      </w:r>
      <w:r w:rsidRPr="00E00DB9">
        <w:rPr>
          <w:rFonts w:ascii="Bookman Old Style" w:hAnsi="Bookman Old Style"/>
          <w:b/>
        </w:rPr>
        <w:tab/>
        <w:t xml:space="preserve">           </w:t>
      </w:r>
      <w:r w:rsidR="00CD2DC5">
        <w:rPr>
          <w:rFonts w:ascii="Bookman Old Style" w:hAnsi="Bookman Old Style"/>
          <w:b/>
        </w:rPr>
        <w:t xml:space="preserve">        </w:t>
      </w:r>
      <w:r w:rsidRPr="00E00DB9">
        <w:rPr>
          <w:rFonts w:ascii="Bookman Old Style" w:hAnsi="Bookman Old Style"/>
          <w:b/>
        </w:rPr>
        <w:t xml:space="preserve">  ______________</w:t>
      </w:r>
    </w:p>
    <w:p w:rsidR="00FD7A6E" w:rsidRPr="00E00DB9" w:rsidRDefault="00C36DBF" w:rsidP="00FD7A6E">
      <w:pPr>
        <w:rPr>
          <w:rFonts w:ascii="Bookman Old Style" w:hAnsi="Bookman Old Style"/>
          <w:b/>
        </w:rPr>
      </w:pPr>
      <w:r w:rsidRPr="00E00DB9">
        <w:rPr>
          <w:rFonts w:ascii="Bookman Old Style" w:hAnsi="Bookman Old Style"/>
          <w:b/>
        </w:rPr>
        <w:t xml:space="preserve">             </w:t>
      </w:r>
      <w:r w:rsidR="00CD2DC5">
        <w:rPr>
          <w:rFonts w:ascii="Bookman Old Style" w:hAnsi="Bookman Old Style"/>
          <w:b/>
        </w:rPr>
        <w:t xml:space="preserve">   </w:t>
      </w:r>
      <w:r w:rsidRPr="00E00DB9">
        <w:rPr>
          <w:rFonts w:ascii="Bookman Old Style" w:hAnsi="Bookman Old Style"/>
          <w:b/>
        </w:rPr>
        <w:t xml:space="preserve">  </w:t>
      </w:r>
      <w:r w:rsidR="00CD2DC5">
        <w:rPr>
          <w:rFonts w:ascii="Bookman Old Style" w:hAnsi="Bookman Old Style"/>
          <w:b/>
        </w:rPr>
        <w:t xml:space="preserve">       </w:t>
      </w:r>
      <w:r w:rsidR="006B4807">
        <w:rPr>
          <w:rFonts w:ascii="Bookman Old Style" w:hAnsi="Bookman Old Style"/>
          <w:b/>
        </w:rPr>
        <w:t xml:space="preserve"> </w:t>
      </w:r>
      <w:r w:rsidR="00CD2DC5">
        <w:rPr>
          <w:rFonts w:ascii="Bookman Old Style" w:hAnsi="Bookman Old Style"/>
          <w:b/>
        </w:rPr>
        <w:t>2017г</w:t>
      </w:r>
      <w:r w:rsidR="00CD2DC5">
        <w:rPr>
          <w:rFonts w:ascii="Bookman Old Style" w:hAnsi="Bookman Old Style"/>
          <w:b/>
        </w:rPr>
        <w:tab/>
      </w:r>
      <w:r w:rsidR="00CD2DC5">
        <w:rPr>
          <w:rFonts w:ascii="Bookman Old Style" w:hAnsi="Bookman Old Style"/>
          <w:b/>
        </w:rPr>
        <w:tab/>
      </w:r>
      <w:r w:rsidRPr="00E00DB9">
        <w:rPr>
          <w:rFonts w:ascii="Bookman Old Style" w:hAnsi="Bookman Old Style"/>
          <w:b/>
        </w:rPr>
        <w:tab/>
      </w:r>
      <w:r w:rsidRPr="00E00DB9">
        <w:rPr>
          <w:rFonts w:ascii="Bookman Old Style" w:hAnsi="Bookman Old Style"/>
          <w:b/>
        </w:rPr>
        <w:tab/>
      </w:r>
      <w:r w:rsidRPr="00E00DB9">
        <w:rPr>
          <w:rFonts w:ascii="Bookman Old Style" w:hAnsi="Bookman Old Style"/>
          <w:b/>
        </w:rPr>
        <w:tab/>
        <w:t xml:space="preserve">     </w:t>
      </w:r>
      <w:r w:rsidR="006B4807">
        <w:rPr>
          <w:rFonts w:ascii="Bookman Old Style" w:hAnsi="Bookman Old Style"/>
          <w:b/>
        </w:rPr>
        <w:t xml:space="preserve"> </w:t>
      </w:r>
      <w:r w:rsidR="00CD2DC5">
        <w:rPr>
          <w:rFonts w:ascii="Bookman Old Style" w:hAnsi="Bookman Old Style"/>
          <w:b/>
        </w:rPr>
        <w:t xml:space="preserve">   </w:t>
      </w:r>
      <w:r w:rsidR="006B4807">
        <w:rPr>
          <w:rFonts w:ascii="Bookman Old Style" w:hAnsi="Bookman Old Style"/>
          <w:b/>
        </w:rPr>
        <w:t xml:space="preserve">      </w:t>
      </w:r>
      <w:r w:rsidRPr="00E00DB9">
        <w:rPr>
          <w:rFonts w:ascii="Bookman Old Style" w:hAnsi="Bookman Old Style"/>
          <w:b/>
        </w:rPr>
        <w:t xml:space="preserve"> </w:t>
      </w:r>
      <w:r w:rsidR="00FD7A6E" w:rsidRPr="00E00DB9">
        <w:rPr>
          <w:rFonts w:ascii="Bookman Old Style" w:hAnsi="Bookman Old Style"/>
          <w:b/>
        </w:rPr>
        <w:t>2017г</w:t>
      </w:r>
    </w:p>
    <w:p w:rsidR="00FD7A6E" w:rsidRPr="00E00DB9" w:rsidRDefault="00FD7A6E" w:rsidP="00FD7A6E">
      <w:pPr>
        <w:rPr>
          <w:rFonts w:ascii="Bookman Old Style" w:hAnsi="Bookman Old Style"/>
          <w:b/>
        </w:rPr>
      </w:pPr>
      <w:r w:rsidRPr="00E00DB9">
        <w:rPr>
          <w:rFonts w:ascii="Bookman Old Style" w:hAnsi="Bookman Old Style"/>
          <w:b/>
        </w:rPr>
        <w:t xml:space="preserve">            </w:t>
      </w:r>
      <w:r w:rsidRPr="00E00DB9">
        <w:rPr>
          <w:rFonts w:ascii="Bookman Old Style" w:hAnsi="Bookman Old Style"/>
          <w:b/>
        </w:rPr>
        <w:tab/>
      </w:r>
      <w:r w:rsidRPr="00E00DB9">
        <w:rPr>
          <w:rFonts w:ascii="Bookman Old Style" w:hAnsi="Bookman Old Style"/>
          <w:b/>
        </w:rPr>
        <w:tab/>
      </w:r>
      <w:r w:rsidRPr="00E00DB9">
        <w:rPr>
          <w:rFonts w:ascii="Bookman Old Style" w:hAnsi="Bookman Old Style"/>
          <w:b/>
        </w:rPr>
        <w:tab/>
        <w:t xml:space="preserve">     </w:t>
      </w:r>
    </w:p>
    <w:p w:rsidR="002755F3" w:rsidRPr="00E00DB9" w:rsidRDefault="002755F3" w:rsidP="002755F3">
      <w:pPr>
        <w:rPr>
          <w:rFonts w:ascii="Bookman Old Style" w:hAnsi="Bookman Old Style"/>
          <w:b/>
        </w:rPr>
      </w:pPr>
      <w:r w:rsidRPr="00E00DB9">
        <w:rPr>
          <w:rFonts w:ascii="Bookman Old Style" w:hAnsi="Bookman Old Style"/>
          <w:b/>
        </w:rPr>
        <w:t xml:space="preserve">                               </w:t>
      </w:r>
      <w:r w:rsidR="004521E2" w:rsidRPr="00E00DB9">
        <w:rPr>
          <w:rFonts w:ascii="Bookman Old Style" w:hAnsi="Bookman Old Style"/>
          <w:b/>
        </w:rPr>
        <w:t xml:space="preserve">                             </w:t>
      </w:r>
      <w:r w:rsidRPr="00E00DB9">
        <w:rPr>
          <w:rFonts w:ascii="Bookman Old Style" w:hAnsi="Bookman Old Style"/>
          <w:b/>
        </w:rPr>
        <w:t xml:space="preserve">                  </w:t>
      </w:r>
      <w:r w:rsidRPr="00E00DB9">
        <w:rPr>
          <w:rFonts w:ascii="Bookman Old Style" w:hAnsi="Bookman Old Style"/>
          <w:b/>
        </w:rPr>
        <w:tab/>
      </w:r>
      <w:r w:rsidRPr="00E00DB9">
        <w:rPr>
          <w:rFonts w:ascii="Bookman Old Style" w:hAnsi="Bookman Old Style"/>
          <w:b/>
        </w:rPr>
        <w:tab/>
      </w:r>
      <w:r w:rsidRPr="00E00DB9">
        <w:rPr>
          <w:rFonts w:ascii="Bookman Old Style" w:hAnsi="Bookman Old Style"/>
          <w:b/>
        </w:rPr>
        <w:tab/>
        <w:t xml:space="preserve"> </w:t>
      </w:r>
    </w:p>
    <w:p w:rsidR="004521E2" w:rsidRPr="00E00DB9" w:rsidRDefault="004521E2" w:rsidP="002755F3">
      <w:pPr>
        <w:rPr>
          <w:rFonts w:ascii="Bookman Old Style" w:hAnsi="Bookman Old Style"/>
          <w:b/>
        </w:rPr>
      </w:pPr>
    </w:p>
    <w:p w:rsidR="002755F3" w:rsidRPr="00E00DB9" w:rsidRDefault="002755F3" w:rsidP="002755F3">
      <w:pPr>
        <w:jc w:val="center"/>
        <w:rPr>
          <w:rFonts w:ascii="Bookman Old Style" w:hAnsi="Bookman Old Style"/>
          <w:b/>
        </w:rPr>
      </w:pPr>
      <w:proofErr w:type="gramStart"/>
      <w:r w:rsidRPr="00E00DB9">
        <w:rPr>
          <w:rFonts w:ascii="Bookman Old Style" w:hAnsi="Bookman Old Style"/>
          <w:b/>
        </w:rPr>
        <w:t>ПРИНЯТ</w:t>
      </w:r>
      <w:proofErr w:type="gramEnd"/>
      <w:r w:rsidRPr="00E00DB9">
        <w:rPr>
          <w:rFonts w:ascii="Bookman Old Style" w:hAnsi="Bookman Old Style"/>
          <w:b/>
        </w:rPr>
        <w:t>:</w:t>
      </w:r>
    </w:p>
    <w:p w:rsidR="002755F3" w:rsidRPr="00E00DB9" w:rsidRDefault="002755F3" w:rsidP="002755F3">
      <w:pPr>
        <w:jc w:val="center"/>
        <w:rPr>
          <w:rFonts w:ascii="Bookman Old Style" w:hAnsi="Bookman Old Style"/>
          <w:b/>
        </w:rPr>
      </w:pPr>
      <w:r w:rsidRPr="00E00DB9">
        <w:rPr>
          <w:rFonts w:ascii="Bookman Old Style" w:hAnsi="Bookman Old Style"/>
          <w:b/>
        </w:rPr>
        <w:t>Трудовым коллективом</w:t>
      </w:r>
    </w:p>
    <w:p w:rsidR="002755F3" w:rsidRPr="00E00DB9" w:rsidRDefault="00C774F3" w:rsidP="002755F3">
      <w:pPr>
        <w:jc w:val="center"/>
        <w:rPr>
          <w:rFonts w:ascii="Bookman Old Style" w:hAnsi="Bookman Old Style"/>
          <w:b/>
        </w:rPr>
      </w:pPr>
      <w:r w:rsidRPr="00E00DB9">
        <w:rPr>
          <w:rFonts w:ascii="Bookman Old Style" w:hAnsi="Bookman Old Style"/>
          <w:b/>
        </w:rPr>
        <w:t xml:space="preserve"> МКОУ</w:t>
      </w:r>
      <w:r w:rsidR="002755F3" w:rsidRPr="00E00DB9">
        <w:rPr>
          <w:rFonts w:ascii="Bookman Old Style" w:hAnsi="Bookman Old Style"/>
          <w:b/>
        </w:rPr>
        <w:t xml:space="preserve"> «</w:t>
      </w:r>
      <w:proofErr w:type="spellStart"/>
      <w:r w:rsidR="00B231ED" w:rsidRPr="00E00DB9">
        <w:rPr>
          <w:rFonts w:ascii="Bookman Old Style" w:hAnsi="Bookman Old Style"/>
          <w:b/>
        </w:rPr>
        <w:t>Машатд</w:t>
      </w:r>
      <w:r w:rsidR="002536B0" w:rsidRPr="00E00DB9">
        <w:rPr>
          <w:rFonts w:ascii="Bookman Old Style" w:hAnsi="Bookman Old Style"/>
          <w:b/>
        </w:rPr>
        <w:t>инская</w:t>
      </w:r>
      <w:proofErr w:type="spellEnd"/>
      <w:r w:rsidR="00B231ED" w:rsidRPr="00E00DB9">
        <w:rPr>
          <w:rFonts w:ascii="Bookman Old Style" w:hAnsi="Bookman Old Style"/>
          <w:b/>
        </w:rPr>
        <w:t xml:space="preserve"> О</w:t>
      </w:r>
      <w:r w:rsidR="002755F3" w:rsidRPr="00E00DB9">
        <w:rPr>
          <w:rFonts w:ascii="Bookman Old Style" w:hAnsi="Bookman Old Style"/>
          <w:b/>
        </w:rPr>
        <w:t>ОШ»</w:t>
      </w:r>
    </w:p>
    <w:p w:rsidR="002755F3" w:rsidRPr="00E00DB9" w:rsidRDefault="002755F3" w:rsidP="004521E2">
      <w:pPr>
        <w:rPr>
          <w:rFonts w:ascii="Bookman Old Style" w:hAnsi="Bookman Old Style"/>
        </w:rPr>
      </w:pPr>
    </w:p>
    <w:p w:rsidR="002755F3" w:rsidRPr="00E00DB9" w:rsidRDefault="004521E2" w:rsidP="002755F3">
      <w:pPr>
        <w:jc w:val="center"/>
        <w:rPr>
          <w:rFonts w:ascii="Bookman Old Style" w:hAnsi="Bookman Old Style"/>
        </w:rPr>
      </w:pPr>
      <w:r w:rsidRPr="00E00DB9">
        <w:rPr>
          <w:rFonts w:ascii="Bookman Old Style" w:hAnsi="Bookman Old Style"/>
        </w:rPr>
        <w:t>__</w:t>
      </w:r>
      <w:r w:rsidR="002755F3" w:rsidRPr="00E00DB9">
        <w:rPr>
          <w:rFonts w:ascii="Bookman Old Style" w:hAnsi="Bookman Old Style"/>
        </w:rPr>
        <w:t>____________</w:t>
      </w:r>
    </w:p>
    <w:p w:rsidR="002755F3" w:rsidRPr="00E00DB9" w:rsidRDefault="00E12686" w:rsidP="002755F3">
      <w:pPr>
        <w:jc w:val="center"/>
        <w:rPr>
          <w:rFonts w:ascii="Bookman Old Style" w:hAnsi="Bookman Old Style"/>
          <w:b/>
        </w:rPr>
      </w:pPr>
      <w:r w:rsidRPr="00E00DB9">
        <w:rPr>
          <w:rFonts w:ascii="Bookman Old Style" w:hAnsi="Bookman Old Style"/>
          <w:b/>
        </w:rPr>
        <w:t>Протокол № 3</w:t>
      </w:r>
    </w:p>
    <w:p w:rsidR="002755F3" w:rsidRPr="00E00DB9" w:rsidRDefault="00C36DBF" w:rsidP="002755F3">
      <w:pPr>
        <w:jc w:val="center"/>
        <w:rPr>
          <w:rFonts w:ascii="Bookman Old Style" w:hAnsi="Bookman Old Style"/>
          <w:b/>
        </w:rPr>
      </w:pPr>
      <w:r w:rsidRPr="00E00DB9">
        <w:rPr>
          <w:rFonts w:ascii="Bookman Old Style" w:hAnsi="Bookman Old Style"/>
          <w:b/>
        </w:rPr>
        <w:t xml:space="preserve">  </w:t>
      </w:r>
      <w:r w:rsidRPr="00E00DB9">
        <w:rPr>
          <w:rFonts w:ascii="Bookman Old Style" w:hAnsi="Bookman Old Style"/>
          <w:b/>
          <w:sz w:val="18"/>
          <w:szCs w:val="18"/>
        </w:rPr>
        <w:t xml:space="preserve">ОТ </w:t>
      </w:r>
      <w:r w:rsidRPr="00E00DB9">
        <w:rPr>
          <w:rFonts w:ascii="Bookman Old Style" w:hAnsi="Bookman Old Style"/>
          <w:b/>
        </w:rPr>
        <w:t xml:space="preserve">   </w:t>
      </w:r>
      <w:r w:rsidR="00E00DB9">
        <w:rPr>
          <w:rFonts w:ascii="Bookman Old Style" w:hAnsi="Bookman Old Style"/>
          <w:b/>
        </w:rPr>
        <w:t xml:space="preserve">  </w:t>
      </w:r>
      <w:r w:rsidRPr="00E00DB9">
        <w:rPr>
          <w:rFonts w:ascii="Bookman Old Style" w:hAnsi="Bookman Old Style"/>
          <w:b/>
        </w:rPr>
        <w:t xml:space="preserve"> </w:t>
      </w:r>
      <w:r w:rsidR="00E12686" w:rsidRPr="00E00DB9">
        <w:rPr>
          <w:rFonts w:ascii="Bookman Old Style" w:hAnsi="Bookman Old Style"/>
          <w:b/>
        </w:rPr>
        <w:t xml:space="preserve"> </w:t>
      </w:r>
      <w:r w:rsidRPr="00E00DB9">
        <w:rPr>
          <w:rFonts w:ascii="Bookman Old Style" w:hAnsi="Bookman Old Style"/>
          <w:b/>
        </w:rPr>
        <w:t xml:space="preserve">    </w:t>
      </w:r>
      <w:r w:rsidR="00A710B5" w:rsidRPr="00E00DB9">
        <w:rPr>
          <w:rFonts w:ascii="Bookman Old Style" w:hAnsi="Bookman Old Style"/>
          <w:b/>
        </w:rPr>
        <w:t xml:space="preserve"> </w:t>
      </w:r>
      <w:r w:rsidRPr="00E00DB9">
        <w:rPr>
          <w:rFonts w:ascii="Bookman Old Style" w:hAnsi="Bookman Old Style"/>
          <w:b/>
        </w:rPr>
        <w:t xml:space="preserve"> </w:t>
      </w:r>
      <w:r w:rsidR="002755F3" w:rsidRPr="00E00DB9">
        <w:rPr>
          <w:rFonts w:ascii="Bookman Old Style" w:hAnsi="Bookman Old Style"/>
          <w:b/>
        </w:rPr>
        <w:t>2017г</w:t>
      </w:r>
    </w:p>
    <w:p w:rsidR="002755F3" w:rsidRPr="00E00DB9" w:rsidRDefault="002755F3" w:rsidP="002755F3">
      <w:pPr>
        <w:widowControl w:val="0"/>
        <w:autoSpaceDE w:val="0"/>
        <w:autoSpaceDN w:val="0"/>
        <w:adjustRightInd w:val="0"/>
        <w:jc w:val="both"/>
        <w:rPr>
          <w:rFonts w:ascii="Bookman Old Style" w:hAnsi="Bookman Old Style"/>
        </w:rPr>
      </w:pPr>
    </w:p>
    <w:p w:rsidR="002755F3" w:rsidRDefault="002755F3" w:rsidP="002755F3">
      <w:pPr>
        <w:widowControl w:val="0"/>
        <w:autoSpaceDE w:val="0"/>
        <w:autoSpaceDN w:val="0"/>
        <w:adjustRightInd w:val="0"/>
        <w:jc w:val="both"/>
        <w:rPr>
          <w:rFonts w:ascii="Bookman Old Style" w:hAnsi="Bookman Old Style"/>
          <w:szCs w:val="26"/>
        </w:rPr>
      </w:pPr>
    </w:p>
    <w:p w:rsidR="002755F3" w:rsidRDefault="002755F3" w:rsidP="002755F3">
      <w:pPr>
        <w:widowControl w:val="0"/>
        <w:autoSpaceDE w:val="0"/>
        <w:autoSpaceDN w:val="0"/>
        <w:adjustRightInd w:val="0"/>
        <w:jc w:val="both"/>
        <w:rPr>
          <w:rFonts w:ascii="Bookman Old Style" w:hAnsi="Bookman Old Style"/>
          <w:szCs w:val="26"/>
        </w:rPr>
      </w:pPr>
    </w:p>
    <w:p w:rsidR="002755F3" w:rsidRDefault="002755F3" w:rsidP="002755F3">
      <w:pPr>
        <w:widowControl w:val="0"/>
        <w:autoSpaceDE w:val="0"/>
        <w:autoSpaceDN w:val="0"/>
        <w:adjustRightInd w:val="0"/>
        <w:jc w:val="both"/>
        <w:rPr>
          <w:rFonts w:ascii="Bookman Old Style" w:hAnsi="Bookman Old Style"/>
          <w:szCs w:val="26"/>
        </w:rPr>
      </w:pPr>
    </w:p>
    <w:p w:rsidR="002755F3" w:rsidRDefault="002755F3" w:rsidP="002755F3">
      <w:pPr>
        <w:widowControl w:val="0"/>
        <w:autoSpaceDE w:val="0"/>
        <w:autoSpaceDN w:val="0"/>
        <w:adjustRightInd w:val="0"/>
        <w:jc w:val="both"/>
        <w:rPr>
          <w:rFonts w:ascii="Bookman Old Style" w:hAnsi="Bookman Old Style"/>
          <w:szCs w:val="26"/>
        </w:rPr>
      </w:pPr>
    </w:p>
    <w:p w:rsidR="002755F3" w:rsidRDefault="002755F3" w:rsidP="002755F3">
      <w:pPr>
        <w:widowControl w:val="0"/>
        <w:autoSpaceDE w:val="0"/>
        <w:autoSpaceDN w:val="0"/>
        <w:adjustRightInd w:val="0"/>
        <w:jc w:val="both"/>
        <w:rPr>
          <w:rFonts w:ascii="Bookman Old Style" w:hAnsi="Bookman Old Style"/>
          <w:szCs w:val="26"/>
        </w:rPr>
      </w:pPr>
    </w:p>
    <w:p w:rsidR="002755F3" w:rsidRPr="00C31E66" w:rsidRDefault="002755F3" w:rsidP="00C31E66">
      <w:pPr>
        <w:rPr>
          <w:rFonts w:ascii="Bookman Old Style" w:hAnsi="Bookman Old Style"/>
          <w:sz w:val="28"/>
          <w:szCs w:val="28"/>
        </w:rPr>
      </w:pPr>
      <w:r>
        <w:rPr>
          <w:rFonts w:ascii="Bookman Old Style" w:hAnsi="Bookman Old Style"/>
          <w:sz w:val="28"/>
          <w:szCs w:val="28"/>
        </w:rPr>
        <w:t xml:space="preserve">             </w:t>
      </w:r>
      <w:r w:rsidR="00C31E66">
        <w:rPr>
          <w:rFonts w:ascii="Bookman Old Style" w:hAnsi="Bookman Old Style"/>
          <w:sz w:val="28"/>
          <w:szCs w:val="28"/>
        </w:rPr>
        <w:t xml:space="preserve">                   </w:t>
      </w:r>
      <w:r w:rsidRPr="00812101">
        <w:rPr>
          <w:rFonts w:ascii="Bookman Old Style" w:hAnsi="Bookman Old Style"/>
          <w:b/>
          <w:sz w:val="72"/>
        </w:rPr>
        <w:t>УСТАВ</w:t>
      </w:r>
    </w:p>
    <w:p w:rsidR="002755F3" w:rsidRDefault="002755F3" w:rsidP="002755F3">
      <w:pPr>
        <w:spacing w:line="360" w:lineRule="auto"/>
        <w:jc w:val="center"/>
        <w:rPr>
          <w:rFonts w:ascii="Bookman Old Style" w:hAnsi="Bookman Old Style"/>
          <w:b/>
          <w:sz w:val="28"/>
          <w:szCs w:val="28"/>
        </w:rPr>
      </w:pPr>
    </w:p>
    <w:p w:rsidR="00E12686" w:rsidRPr="004521E2" w:rsidRDefault="00624E0E" w:rsidP="00E12686">
      <w:pPr>
        <w:spacing w:line="360" w:lineRule="auto"/>
        <w:jc w:val="center"/>
        <w:rPr>
          <w:rFonts w:ascii="Bookman Old Style" w:hAnsi="Bookman Old Style"/>
          <w:b/>
          <w:sz w:val="32"/>
          <w:szCs w:val="32"/>
        </w:rPr>
      </w:pPr>
      <w:r w:rsidRPr="004521E2">
        <w:rPr>
          <w:rFonts w:ascii="Bookman Old Style" w:hAnsi="Bookman Old Style"/>
          <w:b/>
          <w:sz w:val="32"/>
          <w:szCs w:val="32"/>
        </w:rPr>
        <w:t>МУНИЦИПАЛЬНОГО</w:t>
      </w:r>
      <w:r w:rsidR="00E12686" w:rsidRPr="004521E2">
        <w:rPr>
          <w:rFonts w:ascii="Bookman Old Style" w:hAnsi="Bookman Old Style"/>
          <w:b/>
          <w:sz w:val="32"/>
          <w:szCs w:val="32"/>
        </w:rPr>
        <w:t xml:space="preserve">  </w:t>
      </w:r>
      <w:r w:rsidRPr="004521E2">
        <w:rPr>
          <w:rFonts w:ascii="Bookman Old Style" w:hAnsi="Bookman Old Style"/>
          <w:b/>
          <w:sz w:val="32"/>
          <w:szCs w:val="32"/>
        </w:rPr>
        <w:t>КАЗЁННОГО</w:t>
      </w:r>
      <w:r w:rsidR="002755F3" w:rsidRPr="004521E2">
        <w:rPr>
          <w:rFonts w:ascii="Bookman Old Style" w:hAnsi="Bookman Old Style"/>
          <w:b/>
          <w:sz w:val="32"/>
          <w:szCs w:val="32"/>
        </w:rPr>
        <w:t xml:space="preserve"> </w:t>
      </w:r>
    </w:p>
    <w:p w:rsidR="00E12686" w:rsidRPr="004521E2" w:rsidRDefault="002755F3" w:rsidP="00E12686">
      <w:pPr>
        <w:spacing w:line="360" w:lineRule="auto"/>
        <w:jc w:val="center"/>
        <w:rPr>
          <w:rFonts w:ascii="Bookman Old Style" w:hAnsi="Bookman Old Style"/>
          <w:b/>
          <w:sz w:val="32"/>
          <w:szCs w:val="32"/>
        </w:rPr>
      </w:pPr>
      <w:r w:rsidRPr="004521E2">
        <w:rPr>
          <w:rFonts w:ascii="Bookman Old Style" w:hAnsi="Bookman Old Style"/>
          <w:b/>
          <w:sz w:val="32"/>
          <w:szCs w:val="32"/>
        </w:rPr>
        <w:t>ОБЩЕОБРАЗОВАТЕЛЬНО</w:t>
      </w:r>
      <w:r w:rsidR="00624E0E" w:rsidRPr="004521E2">
        <w:rPr>
          <w:rFonts w:ascii="Bookman Old Style" w:hAnsi="Bookman Old Style"/>
          <w:b/>
          <w:sz w:val="32"/>
          <w:szCs w:val="32"/>
        </w:rPr>
        <w:t>ГО</w:t>
      </w:r>
      <w:r w:rsidRPr="004521E2">
        <w:rPr>
          <w:rFonts w:ascii="Bookman Old Style" w:hAnsi="Bookman Old Style"/>
          <w:b/>
          <w:sz w:val="32"/>
          <w:szCs w:val="32"/>
        </w:rPr>
        <w:t xml:space="preserve"> </w:t>
      </w:r>
      <w:r w:rsidR="00624E0E" w:rsidRPr="004521E2">
        <w:rPr>
          <w:rFonts w:ascii="Bookman Old Style" w:hAnsi="Bookman Old Style"/>
          <w:b/>
          <w:sz w:val="32"/>
          <w:szCs w:val="32"/>
        </w:rPr>
        <w:t>УЧРЕЖЕНИЯ</w:t>
      </w:r>
    </w:p>
    <w:p w:rsidR="00E12686" w:rsidRPr="004521E2" w:rsidRDefault="002755F3" w:rsidP="00E12686">
      <w:pPr>
        <w:spacing w:line="360" w:lineRule="auto"/>
        <w:jc w:val="center"/>
        <w:rPr>
          <w:rFonts w:ascii="Bookman Old Style" w:hAnsi="Bookman Old Style"/>
          <w:b/>
          <w:sz w:val="40"/>
          <w:szCs w:val="40"/>
        </w:rPr>
      </w:pPr>
      <w:r w:rsidRPr="004521E2">
        <w:rPr>
          <w:rFonts w:ascii="Bookman Old Style" w:hAnsi="Bookman Old Style"/>
          <w:b/>
          <w:sz w:val="40"/>
          <w:szCs w:val="40"/>
        </w:rPr>
        <w:t>«</w:t>
      </w:r>
      <w:r w:rsidR="00B231ED" w:rsidRPr="004521E2">
        <w:rPr>
          <w:rFonts w:ascii="Bookman Old Style" w:hAnsi="Bookman Old Style"/>
          <w:b/>
          <w:sz w:val="40"/>
          <w:szCs w:val="40"/>
        </w:rPr>
        <w:t>МАШАТД</w:t>
      </w:r>
      <w:r w:rsidR="002536B0" w:rsidRPr="004521E2">
        <w:rPr>
          <w:rFonts w:ascii="Bookman Old Style" w:hAnsi="Bookman Old Style"/>
          <w:b/>
          <w:sz w:val="40"/>
          <w:szCs w:val="40"/>
        </w:rPr>
        <w:t>ИНСКАЯ</w:t>
      </w:r>
      <w:r w:rsidRPr="004521E2">
        <w:rPr>
          <w:rFonts w:ascii="Bookman Old Style" w:hAnsi="Bookman Old Style"/>
          <w:b/>
          <w:sz w:val="40"/>
          <w:szCs w:val="40"/>
        </w:rPr>
        <w:t xml:space="preserve"> </w:t>
      </w:r>
      <w:r w:rsidR="00B231ED" w:rsidRPr="004521E2">
        <w:rPr>
          <w:rFonts w:ascii="Bookman Old Style" w:hAnsi="Bookman Old Style"/>
          <w:b/>
          <w:sz w:val="40"/>
          <w:szCs w:val="40"/>
        </w:rPr>
        <w:t>О</w:t>
      </w:r>
      <w:r w:rsidRPr="004521E2">
        <w:rPr>
          <w:rFonts w:ascii="Bookman Old Style" w:hAnsi="Bookman Old Style"/>
          <w:b/>
          <w:sz w:val="40"/>
          <w:szCs w:val="40"/>
        </w:rPr>
        <w:t>С</w:t>
      </w:r>
      <w:r w:rsidR="00B231ED" w:rsidRPr="004521E2">
        <w:rPr>
          <w:rFonts w:ascii="Bookman Old Style" w:hAnsi="Bookman Old Style"/>
          <w:b/>
          <w:sz w:val="40"/>
          <w:szCs w:val="40"/>
        </w:rPr>
        <w:t>НОВ</w:t>
      </w:r>
      <w:r w:rsidRPr="004521E2">
        <w:rPr>
          <w:rFonts w:ascii="Bookman Old Style" w:hAnsi="Bookman Old Style"/>
          <w:b/>
          <w:sz w:val="40"/>
          <w:szCs w:val="40"/>
        </w:rPr>
        <w:t>Н</w:t>
      </w:r>
      <w:r w:rsidR="00B231ED" w:rsidRPr="004521E2">
        <w:rPr>
          <w:rFonts w:ascii="Bookman Old Style" w:hAnsi="Bookman Old Style"/>
          <w:b/>
          <w:sz w:val="40"/>
          <w:szCs w:val="40"/>
        </w:rPr>
        <w:t>А</w:t>
      </w:r>
      <w:r w:rsidRPr="004521E2">
        <w:rPr>
          <w:rFonts w:ascii="Bookman Old Style" w:hAnsi="Bookman Old Style"/>
          <w:b/>
          <w:sz w:val="40"/>
          <w:szCs w:val="40"/>
        </w:rPr>
        <w:t>Я</w:t>
      </w:r>
    </w:p>
    <w:p w:rsidR="002755F3" w:rsidRPr="004521E2" w:rsidRDefault="002755F3" w:rsidP="00E12686">
      <w:pPr>
        <w:spacing w:line="360" w:lineRule="auto"/>
        <w:jc w:val="center"/>
        <w:rPr>
          <w:rFonts w:ascii="Bookman Old Style" w:hAnsi="Bookman Old Style"/>
          <w:b/>
          <w:sz w:val="40"/>
          <w:szCs w:val="40"/>
        </w:rPr>
      </w:pPr>
      <w:r w:rsidRPr="004521E2">
        <w:rPr>
          <w:rFonts w:ascii="Bookman Old Style" w:hAnsi="Bookman Old Style"/>
          <w:b/>
          <w:sz w:val="40"/>
          <w:szCs w:val="40"/>
        </w:rPr>
        <w:t>ОБЩЕОБРАЗОВАТЕЛЬНАЯ ШКОЛА»</w:t>
      </w:r>
    </w:p>
    <w:p w:rsidR="002755F3" w:rsidRDefault="002755F3" w:rsidP="002755F3">
      <w:pPr>
        <w:jc w:val="center"/>
        <w:rPr>
          <w:rFonts w:ascii="Bookman Old Style" w:hAnsi="Bookman Old Style"/>
          <w:sz w:val="28"/>
          <w:szCs w:val="28"/>
        </w:rPr>
      </w:pPr>
    </w:p>
    <w:p w:rsidR="00B77219" w:rsidRDefault="00B77219" w:rsidP="002755F3">
      <w:pPr>
        <w:jc w:val="center"/>
        <w:rPr>
          <w:rFonts w:ascii="Bookman Old Style" w:hAnsi="Bookman Old Style"/>
          <w:sz w:val="28"/>
          <w:szCs w:val="28"/>
        </w:rPr>
      </w:pPr>
    </w:p>
    <w:p w:rsidR="004521E2" w:rsidRDefault="004521E2" w:rsidP="002755F3">
      <w:pPr>
        <w:jc w:val="center"/>
        <w:rPr>
          <w:rFonts w:ascii="Bookman Old Style" w:hAnsi="Bookman Old Style"/>
          <w:sz w:val="28"/>
          <w:szCs w:val="28"/>
        </w:rPr>
      </w:pPr>
    </w:p>
    <w:p w:rsidR="00B77219" w:rsidRDefault="00B77219" w:rsidP="002755F3">
      <w:pPr>
        <w:jc w:val="center"/>
        <w:rPr>
          <w:rFonts w:ascii="Bookman Old Style" w:hAnsi="Bookman Old Style"/>
          <w:sz w:val="28"/>
          <w:szCs w:val="28"/>
        </w:rPr>
      </w:pPr>
    </w:p>
    <w:p w:rsidR="00B77219" w:rsidRDefault="00B77219" w:rsidP="002755F3">
      <w:pPr>
        <w:jc w:val="center"/>
        <w:rPr>
          <w:rFonts w:ascii="Bookman Old Style" w:hAnsi="Bookman Old Style"/>
          <w:sz w:val="28"/>
          <w:szCs w:val="28"/>
        </w:rPr>
      </w:pPr>
    </w:p>
    <w:p w:rsidR="002755F3" w:rsidRPr="00B77219" w:rsidRDefault="006F644F" w:rsidP="006F644F">
      <w:pPr>
        <w:rPr>
          <w:rFonts w:ascii="Bookman Old Style" w:hAnsi="Bookman Old Style"/>
        </w:rPr>
      </w:pPr>
      <w:r>
        <w:rPr>
          <w:rFonts w:ascii="Bookman Old Style" w:hAnsi="Bookman Old Style"/>
          <w:b/>
          <w:sz w:val="28"/>
          <w:szCs w:val="28"/>
        </w:rPr>
        <w:t xml:space="preserve">                     </w:t>
      </w:r>
      <w:r w:rsidR="00C36DBF">
        <w:rPr>
          <w:rFonts w:ascii="Bookman Old Style" w:hAnsi="Bookman Old Style"/>
          <w:b/>
          <w:sz w:val="28"/>
          <w:szCs w:val="28"/>
        </w:rPr>
        <w:t xml:space="preserve">    </w:t>
      </w:r>
      <w:r w:rsidR="004521E2">
        <w:rPr>
          <w:rFonts w:ascii="Bookman Old Style" w:hAnsi="Bookman Old Style"/>
          <w:b/>
          <w:sz w:val="28"/>
          <w:szCs w:val="28"/>
        </w:rPr>
        <w:t xml:space="preserve">    </w:t>
      </w:r>
      <w:r w:rsidR="00C36DBF">
        <w:rPr>
          <w:rFonts w:ascii="Bookman Old Style" w:hAnsi="Bookman Old Style"/>
          <w:b/>
          <w:sz w:val="28"/>
          <w:szCs w:val="28"/>
        </w:rPr>
        <w:t xml:space="preserve"> </w:t>
      </w:r>
      <w:r w:rsidR="002755F3" w:rsidRPr="00B77219">
        <w:rPr>
          <w:rFonts w:ascii="Bookman Old Style" w:hAnsi="Bookman Old Style"/>
          <w:b/>
        </w:rPr>
        <w:t>Республика Дагестан</w:t>
      </w:r>
    </w:p>
    <w:p w:rsidR="002755F3" w:rsidRPr="00B77219" w:rsidRDefault="006F644F" w:rsidP="006F644F">
      <w:pPr>
        <w:rPr>
          <w:rFonts w:ascii="Bookman Old Style" w:hAnsi="Bookman Old Style"/>
          <w:b/>
        </w:rPr>
      </w:pPr>
      <w:r w:rsidRPr="00B77219">
        <w:rPr>
          <w:rFonts w:ascii="Bookman Old Style" w:hAnsi="Bookman Old Style"/>
          <w:b/>
        </w:rPr>
        <w:t xml:space="preserve">                   </w:t>
      </w:r>
      <w:r w:rsidR="002755F3" w:rsidRPr="00B77219">
        <w:rPr>
          <w:rFonts w:ascii="Bookman Old Style" w:hAnsi="Bookman Old Style"/>
          <w:b/>
        </w:rPr>
        <w:t xml:space="preserve">  </w:t>
      </w:r>
      <w:r w:rsidR="00C36DBF" w:rsidRPr="00B77219">
        <w:rPr>
          <w:rFonts w:ascii="Bookman Old Style" w:hAnsi="Bookman Old Style"/>
          <w:b/>
        </w:rPr>
        <w:t xml:space="preserve">    </w:t>
      </w:r>
      <w:r w:rsidR="00B77219">
        <w:rPr>
          <w:rFonts w:ascii="Bookman Old Style" w:hAnsi="Bookman Old Style"/>
          <w:b/>
        </w:rPr>
        <w:t xml:space="preserve">    </w:t>
      </w:r>
      <w:r w:rsidR="004521E2">
        <w:rPr>
          <w:rFonts w:ascii="Bookman Old Style" w:hAnsi="Bookman Old Style"/>
          <w:b/>
        </w:rPr>
        <w:t xml:space="preserve">     </w:t>
      </w:r>
      <w:r w:rsidR="00C36DBF" w:rsidRPr="00B77219">
        <w:rPr>
          <w:rFonts w:ascii="Bookman Old Style" w:hAnsi="Bookman Old Style"/>
          <w:b/>
        </w:rPr>
        <w:t xml:space="preserve">  </w:t>
      </w:r>
      <w:proofErr w:type="spellStart"/>
      <w:r w:rsidR="002755F3" w:rsidRPr="00B77219">
        <w:rPr>
          <w:rFonts w:ascii="Bookman Old Style" w:hAnsi="Bookman Old Style"/>
          <w:b/>
        </w:rPr>
        <w:t>Кайтагский</w:t>
      </w:r>
      <w:proofErr w:type="spellEnd"/>
      <w:r w:rsidR="002755F3" w:rsidRPr="00B77219">
        <w:rPr>
          <w:rFonts w:ascii="Bookman Old Style" w:hAnsi="Bookman Old Style"/>
          <w:b/>
        </w:rPr>
        <w:t xml:space="preserve"> район</w:t>
      </w:r>
    </w:p>
    <w:p w:rsidR="002755F3" w:rsidRPr="00B77219" w:rsidRDefault="002755F3" w:rsidP="002755F3">
      <w:pPr>
        <w:jc w:val="center"/>
        <w:rPr>
          <w:rFonts w:ascii="Bookman Old Style" w:hAnsi="Bookman Old Style"/>
          <w:b/>
        </w:rPr>
      </w:pPr>
      <w:r w:rsidRPr="00B77219">
        <w:rPr>
          <w:rFonts w:ascii="Bookman Old Style" w:hAnsi="Bookman Old Style"/>
          <w:b/>
        </w:rPr>
        <w:t xml:space="preserve"> </w:t>
      </w:r>
    </w:p>
    <w:p w:rsidR="002755F3" w:rsidRPr="00B77219" w:rsidRDefault="006F644F" w:rsidP="002755F3">
      <w:pPr>
        <w:rPr>
          <w:b/>
        </w:rPr>
      </w:pPr>
      <w:r w:rsidRPr="00B77219">
        <w:tab/>
      </w:r>
      <w:r w:rsidRPr="00B77219">
        <w:tab/>
      </w:r>
      <w:r w:rsidRPr="00B77219">
        <w:tab/>
        <w:t xml:space="preserve">         </w:t>
      </w:r>
      <w:r w:rsidR="00C36DBF" w:rsidRPr="00B77219">
        <w:t xml:space="preserve">     </w:t>
      </w:r>
      <w:r w:rsidR="004521E2">
        <w:t xml:space="preserve">   </w:t>
      </w:r>
      <w:r w:rsidR="00C36DBF" w:rsidRPr="00B77219">
        <w:t xml:space="preserve">  </w:t>
      </w:r>
      <w:r w:rsidR="002755F3" w:rsidRPr="00B77219">
        <w:rPr>
          <w:b/>
        </w:rPr>
        <w:t xml:space="preserve">с. </w:t>
      </w:r>
      <w:proofErr w:type="spellStart"/>
      <w:r w:rsidR="00B231ED" w:rsidRPr="00B77219">
        <w:rPr>
          <w:b/>
        </w:rPr>
        <w:t>Машатд</w:t>
      </w:r>
      <w:r w:rsidR="002536B0" w:rsidRPr="00B77219">
        <w:rPr>
          <w:b/>
        </w:rPr>
        <w:t>и</w:t>
      </w:r>
      <w:proofErr w:type="spellEnd"/>
    </w:p>
    <w:p w:rsidR="00C31E66" w:rsidRPr="009A1985" w:rsidRDefault="002755F3" w:rsidP="00C31E66">
      <w:pPr>
        <w:pStyle w:val="2"/>
        <w:rPr>
          <w:rFonts w:ascii="Times New Roman" w:hAnsi="Times New Roman" w:cs="Times New Roman"/>
          <w:color w:val="000000" w:themeColor="text1"/>
          <w:sz w:val="28"/>
          <w:szCs w:val="28"/>
        </w:rPr>
      </w:pPr>
      <w:r w:rsidRPr="00692A73">
        <w:rPr>
          <w:sz w:val="36"/>
          <w:szCs w:val="36"/>
        </w:rPr>
        <w:lastRenderedPageBreak/>
        <w:t xml:space="preserve">                       </w:t>
      </w:r>
      <w:r w:rsidR="00FD7A6E">
        <w:rPr>
          <w:rFonts w:ascii="Times New Roman" w:hAnsi="Times New Roman" w:cs="Times New Roman"/>
          <w:color w:val="000000" w:themeColor="text1"/>
          <w:sz w:val="36"/>
          <w:szCs w:val="36"/>
        </w:rPr>
        <w:t>С</w:t>
      </w:r>
      <w:r w:rsidR="00C31E66" w:rsidRPr="009A1985">
        <w:rPr>
          <w:rFonts w:ascii="Times New Roman" w:hAnsi="Times New Roman" w:cs="Times New Roman"/>
          <w:color w:val="000000" w:themeColor="text1"/>
          <w:sz w:val="36"/>
          <w:szCs w:val="36"/>
        </w:rPr>
        <w:t>одержание</w:t>
      </w:r>
      <w:r w:rsidR="00C31E66" w:rsidRPr="009A1985">
        <w:rPr>
          <w:rFonts w:ascii="Times New Roman" w:hAnsi="Times New Roman" w:cs="Times New Roman"/>
          <w:color w:val="000000" w:themeColor="text1"/>
          <w:sz w:val="28"/>
          <w:szCs w:val="28"/>
        </w:rPr>
        <w:t>:</w:t>
      </w:r>
    </w:p>
    <w:p w:rsidR="00607F3C" w:rsidRPr="009A1985" w:rsidRDefault="00C31E66"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1. Общие положения</w:t>
      </w:r>
    </w:p>
    <w:p w:rsidR="0044547B" w:rsidRPr="009A1985" w:rsidRDefault="0044547B"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2. Предмет и цели деятельности</w:t>
      </w:r>
    </w:p>
    <w:p w:rsidR="0044547B" w:rsidRPr="009A1985" w:rsidRDefault="0044547B"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 xml:space="preserve">3. Государственная аккредитация и лицензирование образовательной деятельности </w:t>
      </w:r>
      <w:r w:rsidR="007B6ABA">
        <w:rPr>
          <w:rFonts w:ascii="Times New Roman" w:hAnsi="Times New Roman" w:cs="Times New Roman"/>
          <w:color w:val="000000" w:themeColor="text1"/>
          <w:sz w:val="32"/>
          <w:szCs w:val="32"/>
        </w:rPr>
        <w:t>Учреждения</w:t>
      </w:r>
    </w:p>
    <w:p w:rsidR="0044547B" w:rsidRPr="009A1985" w:rsidRDefault="0044547B" w:rsidP="00607F3C">
      <w:pPr>
        <w:pStyle w:val="2"/>
        <w:rPr>
          <w:rFonts w:ascii="Times New Roman" w:hAnsi="Times New Roman" w:cs="Times New Roman"/>
          <w:color w:val="000000" w:themeColor="text1"/>
          <w:spacing w:val="-2"/>
          <w:sz w:val="32"/>
          <w:szCs w:val="32"/>
        </w:rPr>
      </w:pPr>
      <w:r w:rsidRPr="009A1985">
        <w:rPr>
          <w:rFonts w:ascii="Times New Roman" w:hAnsi="Times New Roman" w:cs="Times New Roman"/>
          <w:color w:val="000000" w:themeColor="text1"/>
          <w:spacing w:val="-2"/>
          <w:sz w:val="32"/>
          <w:szCs w:val="32"/>
        </w:rPr>
        <w:t>4. Основные характеристики организации образовательного процесса</w:t>
      </w:r>
    </w:p>
    <w:p w:rsidR="0044547B" w:rsidRPr="009A1985" w:rsidRDefault="0044547B" w:rsidP="00607F3C">
      <w:pPr>
        <w:pStyle w:val="2"/>
        <w:rPr>
          <w:rFonts w:ascii="Times New Roman" w:hAnsi="Times New Roman" w:cs="Times New Roman"/>
          <w:color w:val="000000" w:themeColor="text1"/>
          <w:spacing w:val="-2"/>
          <w:sz w:val="32"/>
          <w:szCs w:val="32"/>
        </w:rPr>
      </w:pPr>
      <w:r w:rsidRPr="009A1985">
        <w:rPr>
          <w:rFonts w:ascii="Times New Roman" w:eastAsia="Times New Roman" w:hAnsi="Times New Roman" w:cs="Times New Roman"/>
          <w:color w:val="000000" w:themeColor="text1"/>
          <w:sz w:val="32"/>
          <w:szCs w:val="32"/>
        </w:rPr>
        <w:t xml:space="preserve">5. Обязанности и ответственность </w:t>
      </w:r>
      <w:proofErr w:type="gramStart"/>
      <w:r w:rsidRPr="009A1985">
        <w:rPr>
          <w:rFonts w:ascii="Times New Roman" w:eastAsia="Times New Roman" w:hAnsi="Times New Roman" w:cs="Times New Roman"/>
          <w:color w:val="000000" w:themeColor="text1"/>
          <w:sz w:val="32"/>
          <w:szCs w:val="32"/>
        </w:rPr>
        <w:t>обучающихся</w:t>
      </w:r>
      <w:proofErr w:type="gramEnd"/>
    </w:p>
    <w:p w:rsidR="0044547B" w:rsidRPr="009A1985" w:rsidRDefault="0044547B" w:rsidP="00607F3C">
      <w:pPr>
        <w:pStyle w:val="2"/>
        <w:rPr>
          <w:rFonts w:ascii="Times New Roman" w:eastAsia="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 </w:t>
      </w:r>
      <w:r w:rsidRPr="009A1985">
        <w:rPr>
          <w:rFonts w:ascii="Times New Roman" w:eastAsia="Times New Roman" w:hAnsi="Times New Roman" w:cs="Times New Roman"/>
          <w:color w:val="000000" w:themeColor="text1"/>
          <w:sz w:val="32"/>
          <w:szCs w:val="32"/>
        </w:rPr>
        <w:t>6. Прекращение образовательных отношений</w:t>
      </w:r>
    </w:p>
    <w:p w:rsidR="0044547B" w:rsidRPr="009A1985" w:rsidRDefault="0044547B"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7. Права и обязанности участников образовательного процесса</w:t>
      </w:r>
    </w:p>
    <w:p w:rsidR="0044547B" w:rsidRPr="009A1985" w:rsidRDefault="0044547B" w:rsidP="0044547B">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8. Порядок комплектования персонала и условия оплаты труда</w:t>
      </w:r>
    </w:p>
    <w:p w:rsidR="00607F3C" w:rsidRPr="009A1985" w:rsidRDefault="00607F3C"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9.</w:t>
      </w:r>
      <w:r w:rsidR="00692A73" w:rsidRPr="009A1985">
        <w:rPr>
          <w:rFonts w:ascii="Times New Roman" w:hAnsi="Times New Roman" w:cs="Times New Roman"/>
          <w:color w:val="000000" w:themeColor="text1"/>
          <w:sz w:val="32"/>
          <w:szCs w:val="32"/>
        </w:rPr>
        <w:t xml:space="preserve"> </w:t>
      </w:r>
      <w:r w:rsidRPr="009A1985">
        <w:rPr>
          <w:rFonts w:ascii="Times New Roman" w:hAnsi="Times New Roman" w:cs="Times New Roman"/>
          <w:color w:val="000000" w:themeColor="text1"/>
          <w:sz w:val="32"/>
          <w:szCs w:val="32"/>
        </w:rPr>
        <w:t>Управление Учреждением</w:t>
      </w:r>
    </w:p>
    <w:p w:rsidR="00607F3C" w:rsidRPr="009A1985" w:rsidRDefault="00607F3C"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10. Имущество Учреждения</w:t>
      </w:r>
    </w:p>
    <w:p w:rsidR="00607F3C" w:rsidRPr="009A1985" w:rsidRDefault="00607F3C"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11. Структура финансово-хозяйственной деятельности</w:t>
      </w:r>
    </w:p>
    <w:p w:rsidR="00607F3C" w:rsidRPr="009A1985" w:rsidRDefault="00607F3C"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12. Международная деятельность учреждения</w:t>
      </w:r>
    </w:p>
    <w:p w:rsidR="00607F3C" w:rsidRPr="009A1985" w:rsidRDefault="00607F3C" w:rsidP="00607F3C">
      <w:pPr>
        <w:pStyle w:val="2"/>
        <w:rPr>
          <w:rFonts w:ascii="Times New Roman" w:hAnsi="Times New Roman" w:cs="Times New Roman"/>
          <w:color w:val="000000" w:themeColor="text1"/>
          <w:spacing w:val="-2"/>
          <w:sz w:val="32"/>
          <w:szCs w:val="32"/>
        </w:rPr>
      </w:pPr>
      <w:r w:rsidRPr="009A1985">
        <w:rPr>
          <w:rFonts w:ascii="Times New Roman" w:hAnsi="Times New Roman" w:cs="Times New Roman"/>
          <w:color w:val="000000" w:themeColor="text1"/>
          <w:spacing w:val="-2"/>
          <w:sz w:val="32"/>
          <w:szCs w:val="32"/>
        </w:rPr>
        <w:t>13</w:t>
      </w:r>
      <w:r w:rsidR="00692A73" w:rsidRPr="009A1985">
        <w:rPr>
          <w:rFonts w:ascii="Times New Roman" w:hAnsi="Times New Roman" w:cs="Times New Roman"/>
          <w:color w:val="000000" w:themeColor="text1"/>
          <w:spacing w:val="-2"/>
          <w:sz w:val="32"/>
          <w:szCs w:val="32"/>
        </w:rPr>
        <w:t>.</w:t>
      </w:r>
      <w:r w:rsidRPr="009A1985">
        <w:rPr>
          <w:rFonts w:ascii="Times New Roman" w:hAnsi="Times New Roman" w:cs="Times New Roman"/>
          <w:color w:val="000000" w:themeColor="text1"/>
          <w:spacing w:val="-2"/>
          <w:sz w:val="32"/>
          <w:szCs w:val="32"/>
        </w:rPr>
        <w:t xml:space="preserve">  Заключительные положения. Порядок реорганизации и </w:t>
      </w:r>
      <w:r w:rsidR="009A1985">
        <w:rPr>
          <w:rFonts w:ascii="Times New Roman" w:hAnsi="Times New Roman" w:cs="Times New Roman"/>
          <w:color w:val="000000" w:themeColor="text1"/>
          <w:spacing w:val="-2"/>
          <w:sz w:val="32"/>
          <w:szCs w:val="32"/>
        </w:rPr>
        <w:t xml:space="preserve">   </w:t>
      </w:r>
      <w:r w:rsidRPr="009A1985">
        <w:rPr>
          <w:rFonts w:ascii="Times New Roman" w:hAnsi="Times New Roman" w:cs="Times New Roman"/>
          <w:color w:val="000000" w:themeColor="text1"/>
          <w:spacing w:val="-2"/>
          <w:sz w:val="32"/>
          <w:szCs w:val="32"/>
        </w:rPr>
        <w:t>ликвидации</w:t>
      </w:r>
    </w:p>
    <w:p w:rsidR="00607F3C" w:rsidRPr="009A1985" w:rsidRDefault="00607F3C"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14. Порядок изменения Устава</w:t>
      </w:r>
    </w:p>
    <w:p w:rsidR="00607F3C" w:rsidRPr="009A1985" w:rsidRDefault="00607F3C" w:rsidP="00607F3C">
      <w:pPr>
        <w:pStyle w:val="2"/>
        <w:rPr>
          <w:rFonts w:ascii="Times New Roman" w:hAnsi="Times New Roman" w:cs="Times New Roman"/>
          <w:color w:val="000000" w:themeColor="text1"/>
          <w:sz w:val="32"/>
          <w:szCs w:val="32"/>
        </w:rPr>
      </w:pPr>
      <w:r w:rsidRPr="009A1985">
        <w:rPr>
          <w:rFonts w:ascii="Times New Roman" w:hAnsi="Times New Roman" w:cs="Times New Roman"/>
          <w:color w:val="000000" w:themeColor="text1"/>
          <w:sz w:val="32"/>
          <w:szCs w:val="32"/>
        </w:rPr>
        <w:t>15. Локальные акты</w:t>
      </w:r>
    </w:p>
    <w:p w:rsidR="00692A73" w:rsidRPr="009A1985" w:rsidRDefault="00692A73" w:rsidP="00C31E66">
      <w:pPr>
        <w:pStyle w:val="2"/>
        <w:rPr>
          <w:rFonts w:ascii="Times New Roman" w:eastAsiaTheme="minorEastAsia" w:hAnsi="Times New Roman" w:cs="Times New Roman"/>
          <w:bCs w:val="0"/>
          <w:color w:val="000000" w:themeColor="text1"/>
          <w:sz w:val="32"/>
          <w:szCs w:val="32"/>
        </w:rPr>
      </w:pPr>
    </w:p>
    <w:p w:rsidR="00692A73" w:rsidRPr="009A1985" w:rsidRDefault="00692A73" w:rsidP="00C31E66">
      <w:pPr>
        <w:pStyle w:val="2"/>
        <w:rPr>
          <w:rFonts w:ascii="Times New Roman" w:eastAsiaTheme="minorEastAsia" w:hAnsi="Times New Roman" w:cs="Times New Roman"/>
          <w:bCs w:val="0"/>
          <w:color w:val="000000" w:themeColor="text1"/>
          <w:sz w:val="32"/>
          <w:szCs w:val="32"/>
        </w:rPr>
      </w:pPr>
    </w:p>
    <w:p w:rsidR="00692A73" w:rsidRPr="009A1985" w:rsidRDefault="00692A73" w:rsidP="00C31E66">
      <w:pPr>
        <w:pStyle w:val="2"/>
        <w:rPr>
          <w:rFonts w:ascii="Times New Roman" w:eastAsiaTheme="minorEastAsia" w:hAnsi="Times New Roman" w:cs="Times New Roman"/>
          <w:bCs w:val="0"/>
          <w:color w:val="000000" w:themeColor="text1"/>
          <w:sz w:val="32"/>
          <w:szCs w:val="32"/>
        </w:rPr>
      </w:pPr>
    </w:p>
    <w:p w:rsidR="00692A73" w:rsidRPr="009A1985" w:rsidRDefault="00692A73" w:rsidP="00C31E66">
      <w:pPr>
        <w:pStyle w:val="2"/>
        <w:rPr>
          <w:rFonts w:ascii="Times New Roman" w:eastAsiaTheme="minorEastAsia" w:hAnsi="Times New Roman" w:cs="Times New Roman"/>
          <w:bCs w:val="0"/>
          <w:color w:val="000000" w:themeColor="text1"/>
          <w:sz w:val="32"/>
          <w:szCs w:val="32"/>
        </w:rPr>
      </w:pPr>
    </w:p>
    <w:p w:rsidR="00692A73" w:rsidRPr="009A1985" w:rsidRDefault="00692A73" w:rsidP="00C31E66">
      <w:pPr>
        <w:pStyle w:val="2"/>
        <w:rPr>
          <w:rFonts w:ascii="Times New Roman" w:eastAsiaTheme="minorEastAsia" w:hAnsi="Times New Roman" w:cs="Times New Roman"/>
          <w:bCs w:val="0"/>
          <w:color w:val="000000" w:themeColor="text1"/>
          <w:sz w:val="32"/>
          <w:szCs w:val="32"/>
        </w:rPr>
      </w:pPr>
    </w:p>
    <w:p w:rsidR="00692A73" w:rsidRDefault="00692A73" w:rsidP="00C31E66">
      <w:pPr>
        <w:pStyle w:val="2"/>
        <w:rPr>
          <w:rFonts w:ascii="Times New Roman" w:eastAsiaTheme="minorEastAsia" w:hAnsi="Times New Roman" w:cs="Times New Roman"/>
          <w:bCs w:val="0"/>
          <w:color w:val="000000" w:themeColor="text1"/>
          <w:sz w:val="32"/>
          <w:szCs w:val="32"/>
        </w:rPr>
      </w:pPr>
    </w:p>
    <w:p w:rsidR="009A1985" w:rsidRPr="009A1985" w:rsidRDefault="009A1985" w:rsidP="009A1985"/>
    <w:p w:rsidR="006F5AE4" w:rsidRPr="009A1985" w:rsidRDefault="002755F3" w:rsidP="00C31E66">
      <w:pPr>
        <w:pStyle w:val="2"/>
        <w:rPr>
          <w:rFonts w:ascii="Times New Roman" w:hAnsi="Times New Roman" w:cs="Times New Roman"/>
          <w:color w:val="000000" w:themeColor="text1"/>
          <w:sz w:val="28"/>
          <w:szCs w:val="28"/>
        </w:rPr>
      </w:pPr>
      <w:r w:rsidRPr="009A1985">
        <w:rPr>
          <w:rFonts w:ascii="Times New Roman" w:hAnsi="Times New Roman" w:cs="Times New Roman"/>
          <w:color w:val="000000" w:themeColor="text1"/>
          <w:sz w:val="28"/>
          <w:szCs w:val="28"/>
        </w:rPr>
        <w:lastRenderedPageBreak/>
        <w:t xml:space="preserve"> </w:t>
      </w:r>
      <w:r w:rsidR="004156A3" w:rsidRPr="009A1985">
        <w:rPr>
          <w:rFonts w:ascii="Times New Roman" w:hAnsi="Times New Roman" w:cs="Times New Roman"/>
          <w:color w:val="000000" w:themeColor="text1"/>
          <w:sz w:val="28"/>
          <w:szCs w:val="28"/>
        </w:rPr>
        <w:tab/>
      </w:r>
      <w:r w:rsidR="004156A3" w:rsidRPr="009A1985">
        <w:rPr>
          <w:rFonts w:ascii="Times New Roman" w:hAnsi="Times New Roman" w:cs="Times New Roman"/>
          <w:color w:val="000000" w:themeColor="text1"/>
          <w:sz w:val="28"/>
          <w:szCs w:val="28"/>
        </w:rPr>
        <w:tab/>
      </w:r>
      <w:r w:rsidR="004156A3" w:rsidRPr="009A1985">
        <w:rPr>
          <w:rFonts w:ascii="Times New Roman" w:hAnsi="Times New Roman" w:cs="Times New Roman"/>
          <w:color w:val="000000" w:themeColor="text1"/>
          <w:sz w:val="28"/>
          <w:szCs w:val="28"/>
        </w:rPr>
        <w:tab/>
      </w:r>
      <w:r w:rsidR="004156A3" w:rsidRPr="009A1985">
        <w:rPr>
          <w:rFonts w:ascii="Times New Roman" w:hAnsi="Times New Roman" w:cs="Times New Roman"/>
          <w:color w:val="000000" w:themeColor="text1"/>
          <w:sz w:val="28"/>
          <w:szCs w:val="28"/>
        </w:rPr>
        <w:tab/>
      </w:r>
      <w:r w:rsidR="004156A3" w:rsidRPr="009A1985">
        <w:rPr>
          <w:rFonts w:ascii="Times New Roman" w:hAnsi="Times New Roman" w:cs="Times New Roman"/>
          <w:color w:val="000000" w:themeColor="text1"/>
          <w:sz w:val="28"/>
          <w:szCs w:val="28"/>
        </w:rPr>
        <w:tab/>
      </w:r>
      <w:r w:rsidR="004156A3" w:rsidRPr="009A1985">
        <w:rPr>
          <w:rFonts w:ascii="Times New Roman" w:hAnsi="Times New Roman" w:cs="Times New Roman"/>
          <w:color w:val="000000" w:themeColor="text1"/>
          <w:sz w:val="28"/>
          <w:szCs w:val="28"/>
        </w:rPr>
        <w:tab/>
      </w:r>
      <w:r w:rsidR="006F5AE4" w:rsidRPr="009A1985">
        <w:rPr>
          <w:rFonts w:ascii="Times New Roman" w:hAnsi="Times New Roman" w:cs="Times New Roman"/>
          <w:color w:val="000000" w:themeColor="text1"/>
          <w:sz w:val="28"/>
          <w:szCs w:val="28"/>
        </w:rPr>
        <w:t xml:space="preserve">Устав </w:t>
      </w:r>
    </w:p>
    <w:p w:rsidR="007B6ABA" w:rsidRPr="003249E0" w:rsidRDefault="007B6ABA" w:rsidP="00A9356F">
      <w:pPr>
        <w:pStyle w:val="2"/>
        <w:spacing w:before="0"/>
        <w:jc w:val="center"/>
        <w:rPr>
          <w:rFonts w:ascii="Times New Roman" w:hAnsi="Times New Roman" w:cs="Times New Roman"/>
          <w:color w:val="000000" w:themeColor="text1"/>
          <w:sz w:val="24"/>
          <w:szCs w:val="24"/>
        </w:rPr>
      </w:pPr>
      <w:r w:rsidRPr="003249E0">
        <w:rPr>
          <w:rFonts w:ascii="Times New Roman" w:hAnsi="Times New Roman" w:cs="Times New Roman"/>
          <w:color w:val="000000" w:themeColor="text1"/>
          <w:sz w:val="24"/>
          <w:szCs w:val="24"/>
        </w:rPr>
        <w:t>муниципального казённого общеобразовательного</w:t>
      </w:r>
      <w:r w:rsidR="006F5AE4" w:rsidRPr="003249E0">
        <w:rPr>
          <w:rFonts w:ascii="Times New Roman" w:hAnsi="Times New Roman" w:cs="Times New Roman"/>
          <w:color w:val="000000" w:themeColor="text1"/>
          <w:sz w:val="24"/>
          <w:szCs w:val="24"/>
        </w:rPr>
        <w:t xml:space="preserve">  </w:t>
      </w:r>
      <w:r w:rsidRPr="003249E0">
        <w:rPr>
          <w:rFonts w:ascii="Times New Roman" w:hAnsi="Times New Roman" w:cs="Times New Roman"/>
          <w:color w:val="000000" w:themeColor="text1"/>
          <w:sz w:val="24"/>
          <w:szCs w:val="24"/>
        </w:rPr>
        <w:t>учреждения</w:t>
      </w:r>
      <w:r w:rsidR="002536B0" w:rsidRPr="003249E0">
        <w:rPr>
          <w:rFonts w:ascii="Times New Roman" w:hAnsi="Times New Roman" w:cs="Times New Roman"/>
          <w:color w:val="000000" w:themeColor="text1"/>
          <w:sz w:val="24"/>
          <w:szCs w:val="24"/>
        </w:rPr>
        <w:t xml:space="preserve">  </w:t>
      </w:r>
    </w:p>
    <w:p w:rsidR="006F5AE4" w:rsidRPr="003249E0" w:rsidRDefault="002536B0" w:rsidP="00A9356F">
      <w:pPr>
        <w:pStyle w:val="2"/>
        <w:spacing w:before="0"/>
        <w:jc w:val="center"/>
        <w:rPr>
          <w:rFonts w:ascii="Times New Roman" w:hAnsi="Times New Roman" w:cs="Times New Roman"/>
          <w:color w:val="000000" w:themeColor="text1"/>
          <w:sz w:val="24"/>
          <w:szCs w:val="24"/>
        </w:rPr>
      </w:pPr>
      <w:r w:rsidRPr="003249E0">
        <w:rPr>
          <w:rFonts w:ascii="Times New Roman" w:hAnsi="Times New Roman" w:cs="Times New Roman"/>
          <w:color w:val="000000" w:themeColor="text1"/>
          <w:sz w:val="24"/>
          <w:szCs w:val="24"/>
        </w:rPr>
        <w:t>«</w:t>
      </w:r>
      <w:proofErr w:type="spellStart"/>
      <w:r w:rsidR="00B231ED" w:rsidRPr="003249E0">
        <w:rPr>
          <w:rFonts w:ascii="Times New Roman" w:hAnsi="Times New Roman" w:cs="Times New Roman"/>
          <w:color w:val="000000" w:themeColor="text1"/>
          <w:sz w:val="24"/>
          <w:szCs w:val="24"/>
        </w:rPr>
        <w:t>Машатд</w:t>
      </w:r>
      <w:r w:rsidRPr="003249E0">
        <w:rPr>
          <w:rFonts w:ascii="Times New Roman" w:hAnsi="Times New Roman" w:cs="Times New Roman"/>
          <w:color w:val="000000" w:themeColor="text1"/>
          <w:sz w:val="24"/>
          <w:szCs w:val="24"/>
        </w:rPr>
        <w:t>инская</w:t>
      </w:r>
      <w:proofErr w:type="spellEnd"/>
      <w:r w:rsidR="006F5AE4" w:rsidRPr="003249E0">
        <w:rPr>
          <w:rFonts w:ascii="Times New Roman" w:hAnsi="Times New Roman" w:cs="Times New Roman"/>
          <w:color w:val="000000" w:themeColor="text1"/>
          <w:sz w:val="24"/>
          <w:szCs w:val="24"/>
        </w:rPr>
        <w:t xml:space="preserve">  </w:t>
      </w:r>
      <w:r w:rsidR="00B231ED" w:rsidRPr="003249E0">
        <w:rPr>
          <w:rFonts w:ascii="Times New Roman" w:hAnsi="Times New Roman" w:cs="Times New Roman"/>
          <w:color w:val="000000" w:themeColor="text1"/>
          <w:sz w:val="24"/>
          <w:szCs w:val="24"/>
        </w:rPr>
        <w:t>основна</w:t>
      </w:r>
      <w:r w:rsidR="003779EE" w:rsidRPr="003249E0">
        <w:rPr>
          <w:rFonts w:ascii="Times New Roman" w:hAnsi="Times New Roman" w:cs="Times New Roman"/>
          <w:color w:val="000000" w:themeColor="text1"/>
          <w:sz w:val="24"/>
          <w:szCs w:val="24"/>
        </w:rPr>
        <w:t xml:space="preserve">я общеобразовательная  школа </w:t>
      </w:r>
      <w:r w:rsidR="006F5AE4" w:rsidRPr="003249E0">
        <w:rPr>
          <w:rFonts w:ascii="Times New Roman" w:hAnsi="Times New Roman" w:cs="Times New Roman"/>
          <w:color w:val="000000" w:themeColor="text1"/>
          <w:sz w:val="24"/>
          <w:szCs w:val="24"/>
        </w:rPr>
        <w:t>"</w:t>
      </w:r>
    </w:p>
    <w:p w:rsidR="006F5AE4" w:rsidRPr="003249E0" w:rsidRDefault="006F5AE4" w:rsidP="00A9356F">
      <w:pPr>
        <w:pStyle w:val="2"/>
        <w:spacing w:before="0"/>
        <w:jc w:val="center"/>
        <w:rPr>
          <w:rFonts w:ascii="Times New Roman" w:eastAsiaTheme="minorEastAsia" w:hAnsi="Times New Roman" w:cs="Times New Roman"/>
          <w:color w:val="000000" w:themeColor="text1"/>
          <w:sz w:val="24"/>
          <w:szCs w:val="24"/>
        </w:rPr>
      </w:pPr>
      <w:proofErr w:type="spellStart"/>
      <w:r w:rsidRPr="003249E0">
        <w:rPr>
          <w:rFonts w:ascii="Times New Roman" w:eastAsiaTheme="minorEastAsia" w:hAnsi="Times New Roman" w:cs="Times New Roman"/>
          <w:color w:val="000000" w:themeColor="text1"/>
          <w:sz w:val="24"/>
          <w:szCs w:val="24"/>
        </w:rPr>
        <w:t>Кайтагского</w:t>
      </w:r>
      <w:proofErr w:type="spellEnd"/>
      <w:r w:rsidRPr="003249E0">
        <w:rPr>
          <w:rFonts w:ascii="Times New Roman" w:eastAsiaTheme="minorEastAsia" w:hAnsi="Times New Roman" w:cs="Times New Roman"/>
          <w:color w:val="000000" w:themeColor="text1"/>
          <w:sz w:val="24"/>
          <w:szCs w:val="24"/>
        </w:rPr>
        <w:t xml:space="preserve"> района, Республики Дагестан</w:t>
      </w:r>
    </w:p>
    <w:p w:rsidR="006F5AE4" w:rsidRPr="003249E0" w:rsidRDefault="006F5AE4" w:rsidP="00A9356F">
      <w:pPr>
        <w:pStyle w:val="2"/>
        <w:spacing w:before="0"/>
        <w:jc w:val="center"/>
        <w:rPr>
          <w:rFonts w:ascii="Times New Roman" w:hAnsi="Times New Roman" w:cs="Times New Roman"/>
          <w:color w:val="000000" w:themeColor="text1"/>
          <w:sz w:val="24"/>
          <w:szCs w:val="24"/>
        </w:rPr>
      </w:pPr>
      <w:r w:rsidRPr="003249E0">
        <w:rPr>
          <w:rFonts w:ascii="Times New Roman" w:hAnsi="Times New Roman" w:cs="Times New Roman"/>
          <w:color w:val="000000" w:themeColor="text1"/>
          <w:sz w:val="24"/>
          <w:szCs w:val="24"/>
        </w:rPr>
        <w:t>1. Общие положения</w:t>
      </w:r>
    </w:p>
    <w:p w:rsidR="006F5AE4" w:rsidRPr="00A9356F" w:rsidRDefault="007B6ABA"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1.1. Муниципальное   казённое</w:t>
      </w:r>
      <w:r w:rsidR="002536B0" w:rsidRPr="00A9356F">
        <w:rPr>
          <w:rFonts w:ascii="Times New Roman" w:hAnsi="Times New Roman" w:cs="Times New Roman"/>
          <w:b w:val="0"/>
          <w:color w:val="000000" w:themeColor="text1"/>
          <w:sz w:val="24"/>
          <w:szCs w:val="24"/>
        </w:rPr>
        <w:t xml:space="preserve"> общео</w:t>
      </w:r>
      <w:r w:rsidRPr="00A9356F">
        <w:rPr>
          <w:rFonts w:ascii="Times New Roman" w:hAnsi="Times New Roman" w:cs="Times New Roman"/>
          <w:b w:val="0"/>
          <w:color w:val="000000" w:themeColor="text1"/>
          <w:sz w:val="24"/>
          <w:szCs w:val="24"/>
        </w:rPr>
        <w:t>бразовательное</w:t>
      </w:r>
      <w:r w:rsidR="00B231ED"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учреждение</w:t>
      </w:r>
      <w:r w:rsidR="00B231ED" w:rsidRPr="00A9356F">
        <w:rPr>
          <w:rFonts w:ascii="Times New Roman" w:hAnsi="Times New Roman" w:cs="Times New Roman"/>
          <w:b w:val="0"/>
          <w:color w:val="000000" w:themeColor="text1"/>
          <w:sz w:val="24"/>
          <w:szCs w:val="24"/>
        </w:rPr>
        <w:t xml:space="preserve">  МКОУ</w:t>
      </w:r>
      <w:r w:rsidR="006F5AE4" w:rsidRPr="00A9356F">
        <w:rPr>
          <w:rFonts w:ascii="Times New Roman" w:hAnsi="Times New Roman" w:cs="Times New Roman"/>
          <w:b w:val="0"/>
          <w:color w:val="000000" w:themeColor="text1"/>
          <w:sz w:val="24"/>
          <w:szCs w:val="24"/>
        </w:rPr>
        <w:t xml:space="preserve"> «</w:t>
      </w:r>
      <w:proofErr w:type="spellStart"/>
      <w:r w:rsidR="00B231ED" w:rsidRPr="00A9356F">
        <w:rPr>
          <w:rFonts w:ascii="Times New Roman" w:hAnsi="Times New Roman" w:cs="Times New Roman"/>
          <w:b w:val="0"/>
          <w:color w:val="000000" w:themeColor="text1"/>
          <w:sz w:val="24"/>
          <w:szCs w:val="24"/>
        </w:rPr>
        <w:t>Машатд</w:t>
      </w:r>
      <w:r w:rsidR="002536B0" w:rsidRPr="00A9356F">
        <w:rPr>
          <w:rFonts w:ascii="Times New Roman" w:hAnsi="Times New Roman" w:cs="Times New Roman"/>
          <w:b w:val="0"/>
          <w:color w:val="000000" w:themeColor="text1"/>
          <w:sz w:val="24"/>
          <w:szCs w:val="24"/>
        </w:rPr>
        <w:t>инская</w:t>
      </w:r>
      <w:proofErr w:type="spellEnd"/>
      <w:r w:rsidRPr="00A9356F">
        <w:rPr>
          <w:rFonts w:ascii="Times New Roman" w:hAnsi="Times New Roman" w:cs="Times New Roman"/>
          <w:b w:val="0"/>
          <w:color w:val="000000" w:themeColor="text1"/>
          <w:sz w:val="24"/>
          <w:szCs w:val="24"/>
        </w:rPr>
        <w:t xml:space="preserve">  основна</w:t>
      </w:r>
      <w:r w:rsidR="006F5AE4" w:rsidRPr="00A9356F">
        <w:rPr>
          <w:rFonts w:ascii="Times New Roman" w:hAnsi="Times New Roman" w:cs="Times New Roman"/>
          <w:b w:val="0"/>
          <w:color w:val="000000" w:themeColor="text1"/>
          <w:sz w:val="24"/>
          <w:szCs w:val="24"/>
        </w:rPr>
        <w:t>я общеобразовательная школа » (далее «</w:t>
      </w:r>
      <w:r w:rsidRPr="00A9356F">
        <w:rPr>
          <w:rFonts w:ascii="Times New Roman" w:hAnsi="Times New Roman" w:cs="Times New Roman"/>
          <w:b w:val="0"/>
          <w:color w:val="000000" w:themeColor="text1"/>
          <w:sz w:val="24"/>
          <w:szCs w:val="24"/>
        </w:rPr>
        <w:t>Учреждение</w:t>
      </w:r>
      <w:r w:rsidR="006F5AE4" w:rsidRPr="00A9356F">
        <w:rPr>
          <w:rFonts w:ascii="Times New Roman" w:hAnsi="Times New Roman" w:cs="Times New Roman"/>
          <w:b w:val="0"/>
          <w:color w:val="000000" w:themeColor="text1"/>
          <w:sz w:val="24"/>
          <w:szCs w:val="24"/>
        </w:rPr>
        <w:t>») создана и действует на основании законодательства Российс</w:t>
      </w:r>
      <w:r w:rsidRPr="00A9356F">
        <w:rPr>
          <w:rFonts w:ascii="Times New Roman" w:hAnsi="Times New Roman" w:cs="Times New Roman"/>
          <w:b w:val="0"/>
          <w:color w:val="000000" w:themeColor="text1"/>
          <w:sz w:val="24"/>
          <w:szCs w:val="24"/>
        </w:rPr>
        <w:t>кой Федерации, а так</w:t>
      </w:r>
      <w:r w:rsidR="006F5AE4" w:rsidRPr="00A9356F">
        <w:rPr>
          <w:rFonts w:ascii="Times New Roman" w:hAnsi="Times New Roman" w:cs="Times New Roman"/>
          <w:b w:val="0"/>
          <w:color w:val="000000" w:themeColor="text1"/>
          <w:sz w:val="24"/>
          <w:szCs w:val="24"/>
        </w:rPr>
        <w:t>же муниципальных актов МР "</w:t>
      </w:r>
      <w:proofErr w:type="spellStart"/>
      <w:r w:rsidR="006F5AE4" w:rsidRPr="00A9356F">
        <w:rPr>
          <w:rFonts w:ascii="Times New Roman" w:hAnsi="Times New Roman" w:cs="Times New Roman"/>
          <w:b w:val="0"/>
          <w:color w:val="000000" w:themeColor="text1"/>
          <w:sz w:val="24"/>
          <w:szCs w:val="24"/>
        </w:rPr>
        <w:t>Кайтагский</w:t>
      </w:r>
      <w:proofErr w:type="spellEnd"/>
      <w:r w:rsidR="006F5AE4" w:rsidRPr="00A9356F">
        <w:rPr>
          <w:rFonts w:ascii="Times New Roman" w:hAnsi="Times New Roman" w:cs="Times New Roman"/>
          <w:b w:val="0"/>
          <w:color w:val="000000" w:themeColor="text1"/>
          <w:sz w:val="24"/>
          <w:szCs w:val="24"/>
        </w:rPr>
        <w:t xml:space="preserve"> район" </w:t>
      </w:r>
    </w:p>
    <w:p w:rsidR="006F5AE4" w:rsidRPr="00A9356F" w:rsidRDefault="006F5AE4" w:rsidP="00692A73">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1.2. Официальное наименование </w:t>
      </w:r>
      <w:r w:rsidR="007B6ABA"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w:t>
      </w:r>
      <w:r w:rsidR="004521E2">
        <w:rPr>
          <w:rFonts w:ascii="Times New Roman" w:hAnsi="Times New Roman" w:cs="Times New Roman"/>
          <w:b w:val="0"/>
          <w:color w:val="000000" w:themeColor="text1"/>
          <w:sz w:val="24"/>
          <w:szCs w:val="24"/>
        </w:rPr>
        <w:tab/>
      </w:r>
      <w:r w:rsidR="007B6ABA" w:rsidRPr="00A9356F">
        <w:rPr>
          <w:rFonts w:ascii="Times New Roman" w:hAnsi="Times New Roman" w:cs="Times New Roman"/>
          <w:b w:val="0"/>
          <w:color w:val="000000" w:themeColor="text1"/>
          <w:sz w:val="24"/>
          <w:szCs w:val="24"/>
        </w:rPr>
        <w:t>Муниципальное казённое общеобразовательное</w:t>
      </w:r>
      <w:r w:rsidRPr="00A9356F">
        <w:rPr>
          <w:rFonts w:ascii="Times New Roman" w:hAnsi="Times New Roman" w:cs="Times New Roman"/>
          <w:b w:val="0"/>
          <w:color w:val="000000" w:themeColor="text1"/>
          <w:sz w:val="24"/>
          <w:szCs w:val="24"/>
        </w:rPr>
        <w:t xml:space="preserve"> </w:t>
      </w:r>
      <w:r w:rsidR="007B6ABA"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w:t>
      </w:r>
      <w:r w:rsidR="004521E2">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w:t>
      </w:r>
      <w:proofErr w:type="spellStart"/>
      <w:r w:rsidR="00B231ED" w:rsidRPr="00A9356F">
        <w:rPr>
          <w:rFonts w:ascii="Times New Roman" w:hAnsi="Times New Roman" w:cs="Times New Roman"/>
          <w:b w:val="0"/>
          <w:color w:val="000000" w:themeColor="text1"/>
          <w:sz w:val="24"/>
          <w:szCs w:val="24"/>
        </w:rPr>
        <w:t>Машатди</w:t>
      </w:r>
      <w:r w:rsidR="002536B0" w:rsidRPr="00A9356F">
        <w:rPr>
          <w:rFonts w:ascii="Times New Roman" w:hAnsi="Times New Roman" w:cs="Times New Roman"/>
          <w:b w:val="0"/>
          <w:color w:val="000000" w:themeColor="text1"/>
          <w:sz w:val="24"/>
          <w:szCs w:val="24"/>
        </w:rPr>
        <w:t>нская</w:t>
      </w:r>
      <w:proofErr w:type="spellEnd"/>
      <w:r w:rsidRPr="00A9356F">
        <w:rPr>
          <w:rFonts w:ascii="Times New Roman" w:hAnsi="Times New Roman" w:cs="Times New Roman"/>
          <w:b w:val="0"/>
          <w:color w:val="000000" w:themeColor="text1"/>
          <w:sz w:val="24"/>
          <w:szCs w:val="24"/>
        </w:rPr>
        <w:t xml:space="preserve">  </w:t>
      </w:r>
      <w:r w:rsidR="00624E0E" w:rsidRPr="00A9356F">
        <w:rPr>
          <w:rFonts w:ascii="Times New Roman" w:hAnsi="Times New Roman" w:cs="Times New Roman"/>
          <w:b w:val="0"/>
          <w:color w:val="000000" w:themeColor="text1"/>
          <w:sz w:val="24"/>
          <w:szCs w:val="24"/>
        </w:rPr>
        <w:t>основ</w:t>
      </w:r>
      <w:r w:rsidR="007B6ABA" w:rsidRPr="00A9356F">
        <w:rPr>
          <w:rFonts w:ascii="Times New Roman" w:hAnsi="Times New Roman" w:cs="Times New Roman"/>
          <w:b w:val="0"/>
          <w:color w:val="000000" w:themeColor="text1"/>
          <w:sz w:val="24"/>
          <w:szCs w:val="24"/>
        </w:rPr>
        <w:t>н</w:t>
      </w:r>
      <w:r w:rsidR="00624E0E" w:rsidRPr="00A9356F">
        <w:rPr>
          <w:rFonts w:ascii="Times New Roman" w:hAnsi="Times New Roman" w:cs="Times New Roman"/>
          <w:b w:val="0"/>
          <w:color w:val="000000" w:themeColor="text1"/>
          <w:sz w:val="24"/>
          <w:szCs w:val="24"/>
        </w:rPr>
        <w:t>а</w:t>
      </w:r>
      <w:r w:rsidR="003779EE" w:rsidRPr="00A9356F">
        <w:rPr>
          <w:rFonts w:ascii="Times New Roman" w:hAnsi="Times New Roman" w:cs="Times New Roman"/>
          <w:b w:val="0"/>
          <w:color w:val="000000" w:themeColor="text1"/>
          <w:sz w:val="24"/>
          <w:szCs w:val="24"/>
        </w:rPr>
        <w:t xml:space="preserve">я общеобразовательная школа </w:t>
      </w:r>
      <w:r w:rsidRPr="00A9356F">
        <w:rPr>
          <w:rFonts w:ascii="Times New Roman" w:hAnsi="Times New Roman" w:cs="Times New Roman"/>
          <w:b w:val="0"/>
          <w:color w:val="000000" w:themeColor="text1"/>
          <w:sz w:val="24"/>
          <w:szCs w:val="24"/>
        </w:rPr>
        <w:t>»</w:t>
      </w:r>
    </w:p>
    <w:p w:rsidR="006F5AE4" w:rsidRPr="00A9356F" w:rsidRDefault="004521E2" w:rsidP="00C31E66">
      <w:pPr>
        <w:pStyle w:val="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    </w:t>
      </w:r>
      <w:r w:rsidR="002536B0" w:rsidRPr="00A9356F">
        <w:rPr>
          <w:rFonts w:ascii="Times New Roman" w:hAnsi="Times New Roman" w:cs="Times New Roman"/>
          <w:b w:val="0"/>
          <w:color w:val="000000" w:themeColor="text1"/>
          <w:sz w:val="24"/>
          <w:szCs w:val="24"/>
        </w:rPr>
        <w:t xml:space="preserve"> Сокращенное наимено</w:t>
      </w:r>
      <w:r w:rsidR="00624E0E" w:rsidRPr="00A9356F">
        <w:rPr>
          <w:rFonts w:ascii="Times New Roman" w:hAnsi="Times New Roman" w:cs="Times New Roman"/>
          <w:b w:val="0"/>
          <w:color w:val="000000" w:themeColor="text1"/>
          <w:sz w:val="24"/>
          <w:szCs w:val="24"/>
        </w:rPr>
        <w:t>вание: МКОУ</w:t>
      </w:r>
      <w:r w:rsidR="006F5AE4" w:rsidRPr="00A9356F">
        <w:rPr>
          <w:rFonts w:ascii="Times New Roman" w:hAnsi="Times New Roman" w:cs="Times New Roman"/>
          <w:b w:val="0"/>
          <w:color w:val="000000" w:themeColor="text1"/>
          <w:sz w:val="24"/>
          <w:szCs w:val="24"/>
        </w:rPr>
        <w:t xml:space="preserve"> </w:t>
      </w:r>
      <w:r w:rsidR="002536B0" w:rsidRPr="00A9356F">
        <w:rPr>
          <w:rFonts w:ascii="Times New Roman" w:hAnsi="Times New Roman" w:cs="Times New Roman"/>
          <w:b w:val="0"/>
          <w:color w:val="000000" w:themeColor="text1"/>
          <w:sz w:val="24"/>
          <w:szCs w:val="24"/>
        </w:rPr>
        <w:t>«</w:t>
      </w:r>
      <w:r w:rsidR="006F5AE4" w:rsidRPr="00A9356F">
        <w:rPr>
          <w:rFonts w:ascii="Times New Roman" w:hAnsi="Times New Roman" w:cs="Times New Roman"/>
          <w:b w:val="0"/>
          <w:color w:val="000000" w:themeColor="text1"/>
          <w:sz w:val="24"/>
          <w:szCs w:val="24"/>
        </w:rPr>
        <w:t xml:space="preserve"> </w:t>
      </w:r>
      <w:proofErr w:type="spellStart"/>
      <w:r w:rsidR="00B231ED" w:rsidRPr="00A9356F">
        <w:rPr>
          <w:rFonts w:ascii="Times New Roman" w:hAnsi="Times New Roman" w:cs="Times New Roman"/>
          <w:b w:val="0"/>
          <w:color w:val="000000" w:themeColor="text1"/>
          <w:sz w:val="24"/>
          <w:szCs w:val="24"/>
        </w:rPr>
        <w:t>Машатд</w:t>
      </w:r>
      <w:r w:rsidR="00624E0E" w:rsidRPr="00A9356F">
        <w:rPr>
          <w:rFonts w:ascii="Times New Roman" w:hAnsi="Times New Roman" w:cs="Times New Roman"/>
          <w:b w:val="0"/>
          <w:color w:val="000000" w:themeColor="text1"/>
          <w:sz w:val="24"/>
          <w:szCs w:val="24"/>
        </w:rPr>
        <w:t>инская</w:t>
      </w:r>
      <w:proofErr w:type="spellEnd"/>
      <w:r w:rsidR="00624E0E" w:rsidRPr="00A9356F">
        <w:rPr>
          <w:rFonts w:ascii="Times New Roman" w:hAnsi="Times New Roman" w:cs="Times New Roman"/>
          <w:b w:val="0"/>
          <w:color w:val="000000" w:themeColor="text1"/>
          <w:sz w:val="24"/>
          <w:szCs w:val="24"/>
        </w:rPr>
        <w:t xml:space="preserve"> О</w:t>
      </w:r>
      <w:r w:rsidR="002536B0" w:rsidRPr="00A9356F">
        <w:rPr>
          <w:rFonts w:ascii="Times New Roman" w:hAnsi="Times New Roman" w:cs="Times New Roman"/>
          <w:b w:val="0"/>
          <w:color w:val="000000" w:themeColor="text1"/>
          <w:sz w:val="24"/>
          <w:szCs w:val="24"/>
        </w:rPr>
        <w:t>ОШ»</w:t>
      </w:r>
      <w:r w:rsidR="006F5AE4" w:rsidRPr="00A9356F">
        <w:rPr>
          <w:rFonts w:ascii="Times New Roman" w:hAnsi="Times New Roman" w:cs="Times New Roman"/>
          <w:b w:val="0"/>
          <w:color w:val="000000" w:themeColor="text1"/>
          <w:sz w:val="24"/>
          <w:szCs w:val="24"/>
        </w:rPr>
        <w:t xml:space="preserve"> </w:t>
      </w:r>
    </w:p>
    <w:p w:rsidR="004521E2"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1.3.</w:t>
      </w:r>
      <w:proofErr w:type="gramStart"/>
      <w:r w:rsidRPr="00A9356F">
        <w:rPr>
          <w:rFonts w:ascii="Times New Roman" w:hAnsi="Times New Roman" w:cs="Times New Roman"/>
          <w:b w:val="0"/>
          <w:color w:val="000000" w:themeColor="text1"/>
          <w:sz w:val="24"/>
          <w:szCs w:val="24"/>
        </w:rPr>
        <w:t>Место</w:t>
      </w:r>
      <w:r w:rsidR="00624E0E"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нахождение</w:t>
      </w:r>
      <w:proofErr w:type="gramEnd"/>
      <w:r w:rsidR="00624E0E" w:rsidRPr="00A9356F">
        <w:rPr>
          <w:rFonts w:ascii="Times New Roman" w:hAnsi="Times New Roman" w:cs="Times New Roman"/>
          <w:b w:val="0"/>
          <w:color w:val="000000" w:themeColor="text1"/>
          <w:sz w:val="24"/>
          <w:szCs w:val="24"/>
        </w:rPr>
        <w:t xml:space="preserve"> Учреждения</w:t>
      </w:r>
      <w:r w:rsidRPr="00A9356F">
        <w:rPr>
          <w:rFonts w:ascii="Times New Roman" w:hAnsi="Times New Roman" w:cs="Times New Roman"/>
          <w:b w:val="0"/>
          <w:color w:val="000000" w:themeColor="text1"/>
          <w:sz w:val="24"/>
          <w:szCs w:val="24"/>
        </w:rPr>
        <w:t>:</w:t>
      </w:r>
    </w:p>
    <w:p w:rsidR="006F5AE4" w:rsidRPr="004521E2" w:rsidRDefault="004521E2" w:rsidP="00C31E66">
      <w:pPr>
        <w:pStyle w:val="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 Юридический  адрес: </w:t>
      </w:r>
      <w:r w:rsidR="00624E0E" w:rsidRPr="00A9356F">
        <w:rPr>
          <w:rFonts w:ascii="Times New Roman" w:hAnsi="Times New Roman" w:cs="Times New Roman"/>
          <w:b w:val="0"/>
          <w:iCs/>
          <w:color w:val="000000" w:themeColor="text1"/>
          <w:sz w:val="24"/>
          <w:szCs w:val="24"/>
        </w:rPr>
        <w:t>368596</w:t>
      </w:r>
      <w:r w:rsidR="006F5AE4" w:rsidRPr="00A9356F">
        <w:rPr>
          <w:rFonts w:ascii="Times New Roman" w:hAnsi="Times New Roman" w:cs="Times New Roman"/>
          <w:b w:val="0"/>
          <w:iCs/>
          <w:color w:val="000000" w:themeColor="text1"/>
          <w:sz w:val="24"/>
          <w:szCs w:val="24"/>
        </w:rPr>
        <w:t xml:space="preserve">,Республика Дагестан, </w:t>
      </w:r>
      <w:proofErr w:type="spellStart"/>
      <w:r w:rsidR="006F5AE4" w:rsidRPr="00A9356F">
        <w:rPr>
          <w:rFonts w:ascii="Times New Roman" w:hAnsi="Times New Roman" w:cs="Times New Roman"/>
          <w:b w:val="0"/>
          <w:iCs/>
          <w:color w:val="000000" w:themeColor="text1"/>
          <w:sz w:val="24"/>
          <w:szCs w:val="24"/>
        </w:rPr>
        <w:t>Кайтагский</w:t>
      </w:r>
      <w:proofErr w:type="spellEnd"/>
      <w:r w:rsidR="006F5AE4" w:rsidRPr="00A9356F">
        <w:rPr>
          <w:rFonts w:ascii="Times New Roman" w:hAnsi="Times New Roman" w:cs="Times New Roman"/>
          <w:b w:val="0"/>
          <w:iCs/>
          <w:color w:val="000000" w:themeColor="text1"/>
          <w:sz w:val="24"/>
          <w:szCs w:val="24"/>
        </w:rPr>
        <w:t xml:space="preserve"> </w:t>
      </w:r>
      <w:proofErr w:type="spellStart"/>
      <w:r w:rsidR="006F5AE4" w:rsidRPr="00A9356F">
        <w:rPr>
          <w:rFonts w:ascii="Times New Roman" w:hAnsi="Times New Roman" w:cs="Times New Roman"/>
          <w:b w:val="0"/>
          <w:iCs/>
          <w:color w:val="000000" w:themeColor="text1"/>
          <w:sz w:val="24"/>
          <w:szCs w:val="24"/>
        </w:rPr>
        <w:t>р-он</w:t>
      </w:r>
      <w:proofErr w:type="spellEnd"/>
      <w:r w:rsidR="006F5AE4" w:rsidRPr="00A9356F">
        <w:rPr>
          <w:rFonts w:ascii="Times New Roman" w:hAnsi="Times New Roman" w:cs="Times New Roman"/>
          <w:b w:val="0"/>
          <w:iCs/>
          <w:color w:val="000000" w:themeColor="text1"/>
          <w:sz w:val="24"/>
          <w:szCs w:val="24"/>
        </w:rPr>
        <w:t xml:space="preserve">, </w:t>
      </w:r>
      <w:proofErr w:type="spellStart"/>
      <w:r w:rsidR="006F5AE4" w:rsidRPr="00A9356F">
        <w:rPr>
          <w:rFonts w:ascii="Times New Roman" w:hAnsi="Times New Roman" w:cs="Times New Roman"/>
          <w:b w:val="0"/>
          <w:iCs/>
          <w:color w:val="000000" w:themeColor="text1"/>
          <w:sz w:val="24"/>
          <w:szCs w:val="24"/>
        </w:rPr>
        <w:t>с</w:t>
      </w:r>
      <w:proofErr w:type="gramStart"/>
      <w:r w:rsidR="006F5AE4" w:rsidRPr="00A9356F">
        <w:rPr>
          <w:rFonts w:ascii="Times New Roman" w:hAnsi="Times New Roman" w:cs="Times New Roman"/>
          <w:b w:val="0"/>
          <w:iCs/>
          <w:color w:val="000000" w:themeColor="text1"/>
          <w:sz w:val="24"/>
          <w:szCs w:val="24"/>
        </w:rPr>
        <w:t>.</w:t>
      </w:r>
      <w:r w:rsidR="00B231ED" w:rsidRPr="00A9356F">
        <w:rPr>
          <w:rFonts w:ascii="Times New Roman" w:hAnsi="Times New Roman" w:cs="Times New Roman"/>
          <w:b w:val="0"/>
          <w:iCs/>
          <w:color w:val="000000" w:themeColor="text1"/>
          <w:sz w:val="24"/>
          <w:szCs w:val="24"/>
        </w:rPr>
        <w:t>М</w:t>
      </w:r>
      <w:proofErr w:type="gramEnd"/>
      <w:r w:rsidR="00B231ED" w:rsidRPr="00A9356F">
        <w:rPr>
          <w:rFonts w:ascii="Times New Roman" w:hAnsi="Times New Roman" w:cs="Times New Roman"/>
          <w:b w:val="0"/>
          <w:iCs/>
          <w:color w:val="000000" w:themeColor="text1"/>
          <w:sz w:val="24"/>
          <w:szCs w:val="24"/>
        </w:rPr>
        <w:t>ашатд</w:t>
      </w:r>
      <w:r w:rsidR="002536B0" w:rsidRPr="00A9356F">
        <w:rPr>
          <w:rFonts w:ascii="Times New Roman" w:hAnsi="Times New Roman" w:cs="Times New Roman"/>
          <w:b w:val="0"/>
          <w:iCs/>
          <w:color w:val="000000" w:themeColor="text1"/>
          <w:sz w:val="24"/>
          <w:szCs w:val="24"/>
        </w:rPr>
        <w:t>и</w:t>
      </w:r>
      <w:proofErr w:type="spellEnd"/>
      <w:r>
        <w:rPr>
          <w:rFonts w:ascii="Times New Roman" w:hAnsi="Times New Roman" w:cs="Times New Roman"/>
          <w:b w:val="0"/>
          <w:iCs/>
          <w:color w:val="000000" w:themeColor="text1"/>
          <w:sz w:val="24"/>
          <w:szCs w:val="24"/>
        </w:rPr>
        <w:t>, ул.Школьная 21.</w:t>
      </w:r>
      <w:r w:rsidR="006F5AE4" w:rsidRPr="00A9356F">
        <w:rPr>
          <w:rFonts w:ascii="Times New Roman" w:hAnsi="Times New Roman" w:cs="Times New Roman"/>
          <w:b w:val="0"/>
          <w:iCs/>
          <w:color w:val="000000" w:themeColor="text1"/>
          <w:sz w:val="24"/>
          <w:szCs w:val="24"/>
        </w:rPr>
        <w:t xml:space="preserve"> </w:t>
      </w:r>
    </w:p>
    <w:p w:rsidR="006F5AE4" w:rsidRPr="00A9356F" w:rsidRDefault="00B231ED" w:rsidP="00C31E66">
      <w:pPr>
        <w:pStyle w:val="2"/>
        <w:rPr>
          <w:rFonts w:ascii="Times New Roman" w:hAnsi="Times New Roman" w:cs="Times New Roman"/>
          <w:b w:val="0"/>
          <w:iCs/>
          <w:color w:val="000000" w:themeColor="text1"/>
          <w:sz w:val="24"/>
          <w:szCs w:val="24"/>
        </w:rPr>
      </w:pPr>
      <w:r w:rsidRPr="00A9356F">
        <w:rPr>
          <w:rFonts w:ascii="Times New Roman" w:hAnsi="Times New Roman" w:cs="Times New Roman"/>
          <w:b w:val="0"/>
          <w:iCs/>
          <w:color w:val="000000" w:themeColor="text1"/>
          <w:sz w:val="24"/>
          <w:szCs w:val="24"/>
        </w:rPr>
        <w:t xml:space="preserve">Фактический адрес: </w:t>
      </w:r>
      <w:r w:rsidR="00624E0E" w:rsidRPr="00A9356F">
        <w:rPr>
          <w:rFonts w:ascii="Times New Roman" w:hAnsi="Times New Roman" w:cs="Times New Roman"/>
          <w:b w:val="0"/>
          <w:iCs/>
          <w:color w:val="000000" w:themeColor="text1"/>
          <w:sz w:val="24"/>
          <w:szCs w:val="24"/>
        </w:rPr>
        <w:t>368596</w:t>
      </w:r>
      <w:r w:rsidR="006F5AE4" w:rsidRPr="00A9356F">
        <w:rPr>
          <w:rFonts w:ascii="Times New Roman" w:hAnsi="Times New Roman" w:cs="Times New Roman"/>
          <w:b w:val="0"/>
          <w:iCs/>
          <w:color w:val="000000" w:themeColor="text1"/>
          <w:sz w:val="24"/>
          <w:szCs w:val="24"/>
        </w:rPr>
        <w:t xml:space="preserve">,Республика Дагестан, </w:t>
      </w:r>
      <w:proofErr w:type="spellStart"/>
      <w:r w:rsidR="006F5AE4" w:rsidRPr="00A9356F">
        <w:rPr>
          <w:rFonts w:ascii="Times New Roman" w:hAnsi="Times New Roman" w:cs="Times New Roman"/>
          <w:b w:val="0"/>
          <w:iCs/>
          <w:color w:val="000000" w:themeColor="text1"/>
          <w:sz w:val="24"/>
          <w:szCs w:val="24"/>
        </w:rPr>
        <w:t>Кайтагский</w:t>
      </w:r>
      <w:proofErr w:type="spellEnd"/>
      <w:r w:rsidR="006F5AE4" w:rsidRPr="00A9356F">
        <w:rPr>
          <w:rFonts w:ascii="Times New Roman" w:hAnsi="Times New Roman" w:cs="Times New Roman"/>
          <w:b w:val="0"/>
          <w:iCs/>
          <w:color w:val="000000" w:themeColor="text1"/>
          <w:sz w:val="24"/>
          <w:szCs w:val="24"/>
        </w:rPr>
        <w:t xml:space="preserve"> </w:t>
      </w:r>
      <w:proofErr w:type="spellStart"/>
      <w:r w:rsidR="006F5AE4" w:rsidRPr="00A9356F">
        <w:rPr>
          <w:rFonts w:ascii="Times New Roman" w:hAnsi="Times New Roman" w:cs="Times New Roman"/>
          <w:b w:val="0"/>
          <w:iCs/>
          <w:color w:val="000000" w:themeColor="text1"/>
          <w:sz w:val="24"/>
          <w:szCs w:val="24"/>
        </w:rPr>
        <w:t>р-он</w:t>
      </w:r>
      <w:proofErr w:type="spellEnd"/>
      <w:r w:rsidR="006F5AE4" w:rsidRPr="00A9356F">
        <w:rPr>
          <w:rFonts w:ascii="Times New Roman" w:hAnsi="Times New Roman" w:cs="Times New Roman"/>
          <w:b w:val="0"/>
          <w:iCs/>
          <w:color w:val="000000" w:themeColor="text1"/>
          <w:sz w:val="24"/>
          <w:szCs w:val="24"/>
        </w:rPr>
        <w:t xml:space="preserve">, с. </w:t>
      </w:r>
      <w:proofErr w:type="spellStart"/>
      <w:r w:rsidRPr="00A9356F">
        <w:rPr>
          <w:rFonts w:ascii="Times New Roman" w:hAnsi="Times New Roman" w:cs="Times New Roman"/>
          <w:b w:val="0"/>
          <w:iCs/>
          <w:color w:val="000000" w:themeColor="text1"/>
          <w:sz w:val="24"/>
          <w:szCs w:val="24"/>
        </w:rPr>
        <w:t>Машатд</w:t>
      </w:r>
      <w:r w:rsidR="002536B0" w:rsidRPr="00A9356F">
        <w:rPr>
          <w:rFonts w:ascii="Times New Roman" w:hAnsi="Times New Roman" w:cs="Times New Roman"/>
          <w:b w:val="0"/>
          <w:iCs/>
          <w:color w:val="000000" w:themeColor="text1"/>
          <w:sz w:val="24"/>
          <w:szCs w:val="24"/>
        </w:rPr>
        <w:t>и</w:t>
      </w:r>
      <w:proofErr w:type="spellEnd"/>
      <w:r w:rsidR="004521E2">
        <w:rPr>
          <w:rFonts w:ascii="Times New Roman" w:hAnsi="Times New Roman" w:cs="Times New Roman"/>
          <w:b w:val="0"/>
          <w:iCs/>
          <w:color w:val="000000" w:themeColor="text1"/>
          <w:sz w:val="24"/>
          <w:szCs w:val="24"/>
        </w:rPr>
        <w:t>,</w:t>
      </w:r>
      <w:r w:rsidR="006F5AE4" w:rsidRPr="00A9356F">
        <w:rPr>
          <w:rFonts w:ascii="Times New Roman" w:hAnsi="Times New Roman" w:cs="Times New Roman"/>
          <w:b w:val="0"/>
          <w:iCs/>
          <w:color w:val="000000" w:themeColor="text1"/>
          <w:sz w:val="24"/>
          <w:szCs w:val="24"/>
        </w:rPr>
        <w:t xml:space="preserve"> </w:t>
      </w:r>
      <w:r w:rsidR="004521E2">
        <w:rPr>
          <w:rFonts w:ascii="Times New Roman" w:hAnsi="Times New Roman" w:cs="Times New Roman"/>
          <w:b w:val="0"/>
          <w:iCs/>
          <w:color w:val="000000" w:themeColor="text1"/>
          <w:sz w:val="24"/>
          <w:szCs w:val="24"/>
        </w:rPr>
        <w:t>ул</w:t>
      </w:r>
      <w:proofErr w:type="gramStart"/>
      <w:r w:rsidR="004521E2">
        <w:rPr>
          <w:rFonts w:ascii="Times New Roman" w:hAnsi="Times New Roman" w:cs="Times New Roman"/>
          <w:b w:val="0"/>
          <w:iCs/>
          <w:color w:val="000000" w:themeColor="text1"/>
          <w:sz w:val="24"/>
          <w:szCs w:val="24"/>
        </w:rPr>
        <w:t>.Ш</w:t>
      </w:r>
      <w:proofErr w:type="gramEnd"/>
      <w:r w:rsidR="004521E2">
        <w:rPr>
          <w:rFonts w:ascii="Times New Roman" w:hAnsi="Times New Roman" w:cs="Times New Roman"/>
          <w:b w:val="0"/>
          <w:iCs/>
          <w:color w:val="000000" w:themeColor="text1"/>
          <w:sz w:val="24"/>
          <w:szCs w:val="24"/>
        </w:rPr>
        <w:t>кольная 21.</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1.4. В своей деятельности </w:t>
      </w:r>
      <w:r w:rsidR="002536B0" w:rsidRPr="00A9356F">
        <w:rPr>
          <w:rFonts w:ascii="Times New Roman" w:hAnsi="Times New Roman" w:cs="Times New Roman"/>
          <w:b w:val="0"/>
          <w:color w:val="000000" w:themeColor="text1"/>
          <w:sz w:val="24"/>
          <w:szCs w:val="24"/>
        </w:rPr>
        <w:t>организация</w:t>
      </w:r>
      <w:r w:rsidRPr="00A9356F">
        <w:rPr>
          <w:rFonts w:ascii="Times New Roman" w:hAnsi="Times New Roman" w:cs="Times New Roman"/>
          <w:b w:val="0"/>
          <w:color w:val="000000" w:themeColor="text1"/>
          <w:sz w:val="24"/>
          <w:szCs w:val="24"/>
        </w:rPr>
        <w:t xml:space="preserve">   руководствуется Конституцией Российской Федерации, Конституцией РД,  Гражданским кодексом Российской Федерации, Бюджетным кодексом РФ, Налоговым кодексом РФ, трудовым кодексом РФ, Федеральными законами, Указами Президента РФ, постановлениями и распоряжениями Правительства </w:t>
      </w:r>
      <w:proofErr w:type="spellStart"/>
      <w:r w:rsidRPr="00A9356F">
        <w:rPr>
          <w:rFonts w:ascii="Times New Roman" w:hAnsi="Times New Roman" w:cs="Times New Roman"/>
          <w:b w:val="0"/>
          <w:color w:val="000000" w:themeColor="text1"/>
          <w:sz w:val="24"/>
          <w:szCs w:val="24"/>
        </w:rPr>
        <w:t>РФ</w:t>
      </w:r>
      <w:proofErr w:type="gramStart"/>
      <w:r w:rsidRPr="00A9356F">
        <w:rPr>
          <w:rFonts w:ascii="Times New Roman" w:hAnsi="Times New Roman" w:cs="Times New Roman"/>
          <w:b w:val="0"/>
          <w:color w:val="000000" w:themeColor="text1"/>
          <w:sz w:val="24"/>
          <w:szCs w:val="24"/>
        </w:rPr>
        <w:t>,У</w:t>
      </w:r>
      <w:proofErr w:type="gramEnd"/>
      <w:r w:rsidRPr="00A9356F">
        <w:rPr>
          <w:rFonts w:ascii="Times New Roman" w:hAnsi="Times New Roman" w:cs="Times New Roman"/>
          <w:b w:val="0"/>
          <w:color w:val="000000" w:themeColor="text1"/>
          <w:sz w:val="24"/>
          <w:szCs w:val="24"/>
        </w:rPr>
        <w:t>казами</w:t>
      </w:r>
      <w:proofErr w:type="spellEnd"/>
      <w:r w:rsidRPr="00A9356F">
        <w:rPr>
          <w:rFonts w:ascii="Times New Roman" w:hAnsi="Times New Roman" w:cs="Times New Roman"/>
          <w:b w:val="0"/>
          <w:color w:val="000000" w:themeColor="text1"/>
          <w:sz w:val="24"/>
          <w:szCs w:val="24"/>
        </w:rPr>
        <w:t xml:space="preserve"> Президента РД, постановлениями и распоряжениями Правительства РД Законом РФ «Об образовании», Законом РД «Об образовании» другими законодательными актами, принимаемыми в соответствии с ними, Типовым п</w:t>
      </w:r>
      <w:r w:rsidR="002B61F0" w:rsidRPr="00A9356F">
        <w:rPr>
          <w:rFonts w:ascii="Times New Roman" w:hAnsi="Times New Roman" w:cs="Times New Roman"/>
          <w:b w:val="0"/>
          <w:color w:val="000000" w:themeColor="text1"/>
          <w:sz w:val="24"/>
          <w:szCs w:val="24"/>
        </w:rPr>
        <w:t>оложением об общеобразовательной</w:t>
      </w:r>
      <w:r w:rsidRPr="00A9356F">
        <w:rPr>
          <w:rFonts w:ascii="Times New Roman" w:hAnsi="Times New Roman" w:cs="Times New Roman"/>
          <w:b w:val="0"/>
          <w:color w:val="000000" w:themeColor="text1"/>
          <w:sz w:val="24"/>
          <w:szCs w:val="24"/>
        </w:rPr>
        <w:t xml:space="preserve"> </w:t>
      </w:r>
      <w:r w:rsidR="002B61F0"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 xml:space="preserve">,  договором между Учредителем и </w:t>
      </w:r>
      <w:r w:rsidR="00F75C47" w:rsidRPr="00A9356F">
        <w:rPr>
          <w:rFonts w:ascii="Times New Roman" w:hAnsi="Times New Roman" w:cs="Times New Roman"/>
          <w:b w:val="0"/>
          <w:color w:val="000000" w:themeColor="text1"/>
          <w:sz w:val="24"/>
          <w:szCs w:val="24"/>
        </w:rPr>
        <w:t>Учреждением</w:t>
      </w:r>
      <w:r w:rsidRPr="00A9356F">
        <w:rPr>
          <w:rFonts w:ascii="Times New Roman" w:hAnsi="Times New Roman" w:cs="Times New Roman"/>
          <w:b w:val="0"/>
          <w:color w:val="000000" w:themeColor="text1"/>
          <w:sz w:val="24"/>
          <w:szCs w:val="24"/>
        </w:rPr>
        <w:t xml:space="preserve"> и настоящим Уставом. </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1.5. Учредителем </w:t>
      </w:r>
      <w:r w:rsidR="00F75C47" w:rsidRPr="00A9356F">
        <w:rPr>
          <w:rFonts w:ascii="Times New Roman" w:hAnsi="Times New Roman" w:cs="Times New Roman"/>
          <w:b w:val="0"/>
          <w:color w:val="000000" w:themeColor="text1"/>
          <w:sz w:val="24"/>
          <w:szCs w:val="24"/>
        </w:rPr>
        <w:t xml:space="preserve">Учреждения </w:t>
      </w:r>
      <w:r w:rsidRPr="00A9356F">
        <w:rPr>
          <w:rFonts w:ascii="Times New Roman" w:hAnsi="Times New Roman" w:cs="Times New Roman"/>
          <w:b w:val="0"/>
          <w:color w:val="000000" w:themeColor="text1"/>
          <w:sz w:val="24"/>
          <w:szCs w:val="24"/>
        </w:rPr>
        <w:t>является Администрация МР "</w:t>
      </w:r>
      <w:proofErr w:type="spellStart"/>
      <w:r w:rsidRPr="00A9356F">
        <w:rPr>
          <w:rFonts w:ascii="Times New Roman" w:hAnsi="Times New Roman" w:cs="Times New Roman"/>
          <w:b w:val="0"/>
          <w:color w:val="000000" w:themeColor="text1"/>
          <w:sz w:val="24"/>
          <w:szCs w:val="24"/>
        </w:rPr>
        <w:t>Кайтагский</w:t>
      </w:r>
      <w:proofErr w:type="spellEnd"/>
      <w:r w:rsidRPr="00A9356F">
        <w:rPr>
          <w:rFonts w:ascii="Times New Roman" w:hAnsi="Times New Roman" w:cs="Times New Roman"/>
          <w:b w:val="0"/>
          <w:color w:val="000000" w:themeColor="text1"/>
          <w:sz w:val="24"/>
          <w:szCs w:val="24"/>
        </w:rPr>
        <w:t xml:space="preserve"> район" далее Учредитель. Права собственника имущества и учредителя осуществляет Администрация МР "</w:t>
      </w:r>
      <w:proofErr w:type="spellStart"/>
      <w:r w:rsidRPr="00A9356F">
        <w:rPr>
          <w:rFonts w:ascii="Times New Roman" w:hAnsi="Times New Roman" w:cs="Times New Roman"/>
          <w:b w:val="0"/>
          <w:color w:val="000000" w:themeColor="text1"/>
          <w:sz w:val="24"/>
          <w:szCs w:val="24"/>
        </w:rPr>
        <w:t>Кайтагский</w:t>
      </w:r>
      <w:proofErr w:type="spellEnd"/>
      <w:r w:rsidRPr="00A9356F">
        <w:rPr>
          <w:rFonts w:ascii="Times New Roman" w:hAnsi="Times New Roman" w:cs="Times New Roman"/>
          <w:b w:val="0"/>
          <w:color w:val="000000" w:themeColor="text1"/>
          <w:sz w:val="24"/>
          <w:szCs w:val="24"/>
        </w:rPr>
        <w:t xml:space="preserve"> район"</w:t>
      </w:r>
      <w:r w:rsidR="002B61F0" w:rsidRPr="00A9356F">
        <w:rPr>
          <w:rFonts w:ascii="Times New Roman" w:hAnsi="Times New Roman" w:cs="Times New Roman"/>
          <w:b w:val="0"/>
          <w:color w:val="000000" w:themeColor="text1"/>
          <w:sz w:val="24"/>
          <w:szCs w:val="24"/>
        </w:rPr>
        <w:t>.</w:t>
      </w:r>
      <w:r w:rsidRPr="00A9356F">
        <w:rPr>
          <w:rFonts w:ascii="Times New Roman" w:hAnsi="Times New Roman" w:cs="Times New Roman"/>
          <w:b w:val="0"/>
          <w:color w:val="000000" w:themeColor="text1"/>
          <w:sz w:val="24"/>
          <w:szCs w:val="24"/>
        </w:rPr>
        <w:t xml:space="preserve">  </w:t>
      </w:r>
      <w:r w:rsidR="00F75C47"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находится в ведомственном подчи</w:t>
      </w:r>
      <w:r w:rsidR="00357B07" w:rsidRPr="00A9356F">
        <w:rPr>
          <w:rFonts w:ascii="Times New Roman" w:hAnsi="Times New Roman" w:cs="Times New Roman"/>
          <w:b w:val="0"/>
          <w:color w:val="000000" w:themeColor="text1"/>
          <w:sz w:val="24"/>
          <w:szCs w:val="24"/>
        </w:rPr>
        <w:t xml:space="preserve">нении органа Отдела  Социальной Политики </w:t>
      </w:r>
      <w:r w:rsidRPr="00A9356F">
        <w:rPr>
          <w:rFonts w:ascii="Times New Roman" w:hAnsi="Times New Roman" w:cs="Times New Roman"/>
          <w:b w:val="0"/>
          <w:color w:val="000000" w:themeColor="text1"/>
          <w:sz w:val="24"/>
          <w:szCs w:val="24"/>
        </w:rPr>
        <w:t xml:space="preserve"> </w:t>
      </w:r>
      <w:r w:rsidR="00357B07" w:rsidRPr="00A9356F">
        <w:rPr>
          <w:rFonts w:ascii="Times New Roman" w:hAnsi="Times New Roman" w:cs="Times New Roman"/>
          <w:b w:val="0"/>
          <w:color w:val="000000" w:themeColor="text1"/>
          <w:sz w:val="24"/>
          <w:szCs w:val="24"/>
        </w:rPr>
        <w:t xml:space="preserve">и Муниципальных Услуг (ОСП и МУ) </w:t>
      </w:r>
      <w:r w:rsidRPr="00A9356F">
        <w:rPr>
          <w:rFonts w:ascii="Times New Roman" w:hAnsi="Times New Roman" w:cs="Times New Roman"/>
          <w:b w:val="0"/>
          <w:color w:val="000000" w:themeColor="text1"/>
          <w:sz w:val="24"/>
          <w:szCs w:val="24"/>
        </w:rPr>
        <w:t>Администрации МР "</w:t>
      </w:r>
      <w:proofErr w:type="spellStart"/>
      <w:r w:rsidRPr="00A9356F">
        <w:rPr>
          <w:rFonts w:ascii="Times New Roman" w:hAnsi="Times New Roman" w:cs="Times New Roman"/>
          <w:b w:val="0"/>
          <w:color w:val="000000" w:themeColor="text1"/>
          <w:sz w:val="24"/>
          <w:szCs w:val="24"/>
        </w:rPr>
        <w:t>Кайтагский</w:t>
      </w:r>
      <w:proofErr w:type="spellEnd"/>
      <w:r w:rsidRPr="00A9356F">
        <w:rPr>
          <w:rFonts w:ascii="Times New Roman" w:hAnsi="Times New Roman" w:cs="Times New Roman"/>
          <w:b w:val="0"/>
          <w:color w:val="000000" w:themeColor="text1"/>
          <w:sz w:val="24"/>
          <w:szCs w:val="24"/>
        </w:rPr>
        <w:t xml:space="preserve"> район".</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1.6. </w:t>
      </w:r>
      <w:r w:rsidR="00F75C47" w:rsidRPr="00A9356F">
        <w:rPr>
          <w:rFonts w:ascii="Times New Roman" w:hAnsi="Times New Roman" w:cs="Times New Roman"/>
          <w:b w:val="0"/>
          <w:color w:val="000000" w:themeColor="text1"/>
          <w:sz w:val="24"/>
          <w:szCs w:val="24"/>
        </w:rPr>
        <w:t xml:space="preserve">Учреждение </w:t>
      </w:r>
      <w:r w:rsidRPr="00A9356F">
        <w:rPr>
          <w:rFonts w:ascii="Times New Roman" w:hAnsi="Times New Roman" w:cs="Times New Roman"/>
          <w:b w:val="0"/>
          <w:color w:val="000000" w:themeColor="text1"/>
          <w:sz w:val="24"/>
          <w:szCs w:val="24"/>
        </w:rPr>
        <w:t>является некоммерческой организацией, реализующей образовательные</w:t>
      </w:r>
      <w:r w:rsidR="00055FA1" w:rsidRPr="00A9356F">
        <w:rPr>
          <w:rFonts w:ascii="Times New Roman" w:hAnsi="Times New Roman" w:cs="Times New Roman"/>
          <w:b w:val="0"/>
          <w:color w:val="000000" w:themeColor="text1"/>
          <w:sz w:val="24"/>
          <w:szCs w:val="24"/>
        </w:rPr>
        <w:t xml:space="preserve"> программы, имущество которого</w:t>
      </w:r>
      <w:r w:rsidRPr="00A9356F">
        <w:rPr>
          <w:rFonts w:ascii="Times New Roman" w:hAnsi="Times New Roman" w:cs="Times New Roman"/>
          <w:b w:val="0"/>
          <w:color w:val="000000" w:themeColor="text1"/>
          <w:sz w:val="24"/>
          <w:szCs w:val="24"/>
        </w:rPr>
        <w:t xml:space="preserve"> находится в собственности </w:t>
      </w:r>
      <w:r w:rsidR="00357B07" w:rsidRPr="00A9356F">
        <w:rPr>
          <w:rFonts w:ascii="Times New Roman" w:hAnsi="Times New Roman" w:cs="Times New Roman"/>
          <w:b w:val="0"/>
          <w:color w:val="000000" w:themeColor="text1"/>
          <w:sz w:val="24"/>
          <w:szCs w:val="24"/>
        </w:rPr>
        <w:t>МР «</w:t>
      </w:r>
      <w:proofErr w:type="spellStart"/>
      <w:r w:rsidR="00357B07" w:rsidRPr="00A9356F">
        <w:rPr>
          <w:rFonts w:ascii="Times New Roman" w:hAnsi="Times New Roman" w:cs="Times New Roman"/>
          <w:b w:val="0"/>
          <w:color w:val="000000" w:themeColor="text1"/>
          <w:sz w:val="24"/>
          <w:szCs w:val="24"/>
        </w:rPr>
        <w:t>Кайтагский</w:t>
      </w:r>
      <w:proofErr w:type="spellEnd"/>
      <w:r w:rsidR="00357B07" w:rsidRPr="00A9356F">
        <w:rPr>
          <w:rFonts w:ascii="Times New Roman" w:hAnsi="Times New Roman" w:cs="Times New Roman"/>
          <w:b w:val="0"/>
          <w:color w:val="000000" w:themeColor="text1"/>
          <w:sz w:val="24"/>
          <w:szCs w:val="24"/>
        </w:rPr>
        <w:t xml:space="preserve">  район» и принадлежит </w:t>
      </w:r>
      <w:r w:rsidR="00055FA1" w:rsidRPr="00A9356F">
        <w:rPr>
          <w:rFonts w:ascii="Times New Roman" w:hAnsi="Times New Roman" w:cs="Times New Roman"/>
          <w:b w:val="0"/>
          <w:color w:val="000000" w:themeColor="text1"/>
          <w:sz w:val="24"/>
          <w:szCs w:val="24"/>
        </w:rPr>
        <w:t>Учреждению</w:t>
      </w:r>
      <w:r w:rsidRPr="00A9356F">
        <w:rPr>
          <w:rFonts w:ascii="Times New Roman" w:hAnsi="Times New Roman" w:cs="Times New Roman"/>
          <w:b w:val="0"/>
          <w:color w:val="000000" w:themeColor="text1"/>
          <w:sz w:val="24"/>
          <w:szCs w:val="24"/>
        </w:rPr>
        <w:t xml:space="preserve"> на праве оперативного управления.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1.7. </w:t>
      </w:r>
      <w:r w:rsidR="00F75C47"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является юридическим лицом с момента государственной регистрации, имеет круглую гербовую печать, штампы и бланки со своим наименованием, текущие и иные счета в банковских учреждениях.</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1.8. </w:t>
      </w:r>
      <w:r w:rsidR="00F75C47" w:rsidRPr="00A9356F">
        <w:rPr>
          <w:rFonts w:ascii="Times New Roman" w:hAnsi="Times New Roman" w:cs="Times New Roman"/>
          <w:b w:val="0"/>
          <w:color w:val="000000" w:themeColor="text1"/>
          <w:sz w:val="24"/>
          <w:szCs w:val="24"/>
        </w:rPr>
        <w:t xml:space="preserve">Учреждение </w:t>
      </w:r>
      <w:r w:rsidRPr="00A9356F">
        <w:rPr>
          <w:rFonts w:ascii="Times New Roman" w:hAnsi="Times New Roman" w:cs="Times New Roman"/>
          <w:b w:val="0"/>
          <w:color w:val="000000" w:themeColor="text1"/>
          <w:sz w:val="24"/>
          <w:szCs w:val="24"/>
        </w:rPr>
        <w:t>имеет смету расходов и обособленное и</w:t>
      </w:r>
      <w:r w:rsidR="00055FA1" w:rsidRPr="00A9356F">
        <w:rPr>
          <w:rFonts w:ascii="Times New Roman" w:hAnsi="Times New Roman" w:cs="Times New Roman"/>
          <w:b w:val="0"/>
          <w:color w:val="000000" w:themeColor="text1"/>
          <w:sz w:val="24"/>
          <w:szCs w:val="24"/>
        </w:rPr>
        <w:t>мущество, которое принадлежит ему</w:t>
      </w:r>
      <w:r w:rsidRPr="00A9356F">
        <w:rPr>
          <w:rFonts w:ascii="Times New Roman" w:hAnsi="Times New Roman" w:cs="Times New Roman"/>
          <w:b w:val="0"/>
          <w:color w:val="000000" w:themeColor="text1"/>
          <w:sz w:val="24"/>
          <w:szCs w:val="24"/>
        </w:rPr>
        <w:t xml:space="preserve"> на праве оперативного управления.</w:t>
      </w:r>
    </w:p>
    <w:p w:rsidR="003249E0"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1.9. </w:t>
      </w:r>
      <w:r w:rsidR="00F75C47"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от своего имени приобретает имущественные и личные неимущественные права и несет ответственность, выступает истцом, ответчиком и третьим лицом в судах в соответствии с действующим законодательством.</w:t>
      </w:r>
      <w:r w:rsidR="00357B07" w:rsidRPr="00A9356F">
        <w:rPr>
          <w:rFonts w:ascii="Times New Roman" w:hAnsi="Times New Roman" w:cs="Times New Roman"/>
          <w:b w:val="0"/>
          <w:color w:val="000000" w:themeColor="text1"/>
          <w:sz w:val="24"/>
          <w:szCs w:val="24"/>
        </w:rPr>
        <w:t xml:space="preserve"> </w:t>
      </w:r>
    </w:p>
    <w:p w:rsidR="006F5AE4" w:rsidRPr="00A9356F" w:rsidRDefault="00F75C47"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Учреждение </w:t>
      </w:r>
      <w:r w:rsidR="006F5AE4" w:rsidRPr="00A9356F">
        <w:rPr>
          <w:rFonts w:ascii="Times New Roman" w:hAnsi="Times New Roman" w:cs="Times New Roman"/>
          <w:b w:val="0"/>
          <w:color w:val="000000" w:themeColor="text1"/>
          <w:sz w:val="24"/>
          <w:szCs w:val="24"/>
        </w:rPr>
        <w:t>отвечает по своим обязательствам всеми находящимися в ее распоряжении денежными средствами. При недостаточности денежных средств субсидиарную ответственно</w:t>
      </w:r>
      <w:r w:rsidR="00357B07" w:rsidRPr="00A9356F">
        <w:rPr>
          <w:rFonts w:ascii="Times New Roman" w:hAnsi="Times New Roman" w:cs="Times New Roman"/>
          <w:b w:val="0"/>
          <w:color w:val="000000" w:themeColor="text1"/>
          <w:sz w:val="24"/>
          <w:szCs w:val="24"/>
        </w:rPr>
        <w:t xml:space="preserve">сть по обязательствам </w:t>
      </w:r>
      <w:r w:rsidRPr="00A9356F">
        <w:rPr>
          <w:rFonts w:ascii="Times New Roman" w:hAnsi="Times New Roman" w:cs="Times New Roman"/>
          <w:b w:val="0"/>
          <w:color w:val="000000" w:themeColor="text1"/>
          <w:sz w:val="24"/>
          <w:szCs w:val="24"/>
        </w:rPr>
        <w:t>Учреждени</w:t>
      </w:r>
      <w:r w:rsidR="00357A98" w:rsidRPr="00A9356F">
        <w:rPr>
          <w:rFonts w:ascii="Times New Roman" w:hAnsi="Times New Roman" w:cs="Times New Roman"/>
          <w:b w:val="0"/>
          <w:color w:val="000000" w:themeColor="text1"/>
          <w:sz w:val="24"/>
          <w:szCs w:val="24"/>
        </w:rPr>
        <w:t>я</w:t>
      </w:r>
      <w:r w:rsidR="006F5AE4" w:rsidRPr="00A9356F">
        <w:rPr>
          <w:rFonts w:ascii="Times New Roman" w:hAnsi="Times New Roman" w:cs="Times New Roman"/>
          <w:b w:val="0"/>
          <w:color w:val="000000" w:themeColor="text1"/>
          <w:sz w:val="24"/>
          <w:szCs w:val="24"/>
        </w:rPr>
        <w:t xml:space="preserve"> несет собственник ее имущества — Администрация МР «</w:t>
      </w:r>
      <w:proofErr w:type="spellStart"/>
      <w:r w:rsidR="006F5AE4" w:rsidRPr="00A9356F">
        <w:rPr>
          <w:rFonts w:ascii="Times New Roman" w:hAnsi="Times New Roman" w:cs="Times New Roman"/>
          <w:b w:val="0"/>
          <w:color w:val="000000" w:themeColor="text1"/>
          <w:sz w:val="24"/>
          <w:szCs w:val="24"/>
        </w:rPr>
        <w:t>Кайтагский</w:t>
      </w:r>
      <w:proofErr w:type="spellEnd"/>
      <w:r w:rsidR="006F5AE4" w:rsidRPr="00A9356F">
        <w:rPr>
          <w:rFonts w:ascii="Times New Roman" w:hAnsi="Times New Roman" w:cs="Times New Roman"/>
          <w:b w:val="0"/>
          <w:color w:val="000000" w:themeColor="text1"/>
          <w:sz w:val="24"/>
          <w:szCs w:val="24"/>
        </w:rPr>
        <w:t xml:space="preserve"> район». При недостаточности лимитов бюджетных обязательств, до</w:t>
      </w:r>
      <w:r w:rsidR="00375DBB" w:rsidRPr="00A9356F">
        <w:rPr>
          <w:rFonts w:ascii="Times New Roman" w:hAnsi="Times New Roman" w:cs="Times New Roman"/>
          <w:b w:val="0"/>
          <w:color w:val="000000" w:themeColor="text1"/>
          <w:sz w:val="24"/>
          <w:szCs w:val="24"/>
        </w:rPr>
        <w:t>ведённых казённой организации д</w:t>
      </w:r>
      <w:r w:rsidR="006F5AE4" w:rsidRPr="00A9356F">
        <w:rPr>
          <w:rFonts w:ascii="Times New Roman" w:hAnsi="Times New Roman" w:cs="Times New Roman"/>
          <w:b w:val="0"/>
          <w:color w:val="000000" w:themeColor="text1"/>
          <w:sz w:val="24"/>
          <w:szCs w:val="24"/>
        </w:rPr>
        <w:t>ля исполнения его денежных обязательств, по таким обязательствам от имени муниципального района  отвечает Администрация МР «</w:t>
      </w:r>
      <w:proofErr w:type="spellStart"/>
      <w:r w:rsidR="006F5AE4" w:rsidRPr="00A9356F">
        <w:rPr>
          <w:rFonts w:ascii="Times New Roman" w:hAnsi="Times New Roman" w:cs="Times New Roman"/>
          <w:b w:val="0"/>
          <w:color w:val="000000" w:themeColor="text1"/>
          <w:sz w:val="24"/>
          <w:szCs w:val="24"/>
        </w:rPr>
        <w:t>Кайтагский</w:t>
      </w:r>
      <w:proofErr w:type="spellEnd"/>
      <w:r w:rsidR="006F5AE4" w:rsidRPr="00A9356F">
        <w:rPr>
          <w:rFonts w:ascii="Times New Roman" w:hAnsi="Times New Roman" w:cs="Times New Roman"/>
          <w:b w:val="0"/>
          <w:color w:val="000000" w:themeColor="text1"/>
          <w:sz w:val="24"/>
          <w:szCs w:val="24"/>
        </w:rPr>
        <w:t xml:space="preserve"> район».</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xml:space="preserve">1.10. </w:t>
      </w:r>
      <w:r w:rsidR="00055FA1"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вправе образовывать объединения (ассоциации, союзы), участвовать в уставных фондах товариществ (акционерных обществ) и других организаций только своей собственностью.</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1.11. </w:t>
      </w:r>
      <w:r w:rsidR="00B927FC" w:rsidRPr="00A9356F">
        <w:rPr>
          <w:rFonts w:ascii="Times New Roman" w:hAnsi="Times New Roman" w:cs="Times New Roman"/>
          <w:b w:val="0"/>
          <w:color w:val="000000" w:themeColor="text1"/>
          <w:sz w:val="24"/>
          <w:szCs w:val="24"/>
        </w:rPr>
        <w:t>Организация</w:t>
      </w:r>
      <w:r w:rsidRPr="00A9356F">
        <w:rPr>
          <w:rFonts w:ascii="Times New Roman" w:hAnsi="Times New Roman" w:cs="Times New Roman"/>
          <w:b w:val="0"/>
          <w:color w:val="000000" w:themeColor="text1"/>
          <w:sz w:val="24"/>
          <w:szCs w:val="24"/>
        </w:rPr>
        <w:t xml:space="preserve">  может создавать филиалы, структурные подразделения, отделения, которые по его доверенности могут осуществлять полностью или частично правомочия юридического лица, в т.ч. иметь самостоятельный баланс и собственные счета в банковских и других кредитных организациях.</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1.12. В </w:t>
      </w:r>
      <w:r w:rsidR="00055FA1" w:rsidRPr="00A9356F">
        <w:rPr>
          <w:rFonts w:ascii="Times New Roman" w:hAnsi="Times New Roman" w:cs="Times New Roman"/>
          <w:b w:val="0"/>
          <w:color w:val="000000" w:themeColor="text1"/>
          <w:sz w:val="24"/>
          <w:szCs w:val="24"/>
        </w:rPr>
        <w:t>Учреждени</w:t>
      </w:r>
      <w:r w:rsidR="00357A98" w:rsidRPr="00A9356F">
        <w:rPr>
          <w:rFonts w:ascii="Times New Roman" w:hAnsi="Times New Roman" w:cs="Times New Roman"/>
          <w:b w:val="0"/>
          <w:color w:val="000000" w:themeColor="text1"/>
          <w:sz w:val="24"/>
          <w:szCs w:val="24"/>
        </w:rPr>
        <w:t>и</w:t>
      </w:r>
      <w:r w:rsidRPr="00A9356F">
        <w:rPr>
          <w:rFonts w:ascii="Times New Roman" w:hAnsi="Times New Roman" w:cs="Times New Roman"/>
          <w:b w:val="0"/>
          <w:color w:val="000000" w:themeColor="text1"/>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1.13.</w:t>
      </w:r>
      <w:r w:rsidR="00055FA1" w:rsidRPr="00A9356F">
        <w:rPr>
          <w:rFonts w:ascii="Times New Roman" w:hAnsi="Times New Roman" w:cs="Times New Roman"/>
          <w:b w:val="0"/>
          <w:color w:val="000000" w:themeColor="text1"/>
          <w:sz w:val="24"/>
          <w:szCs w:val="24"/>
        </w:rPr>
        <w:t xml:space="preserve"> Учреждение</w:t>
      </w:r>
      <w:r w:rsidR="00B927FC" w:rsidRPr="00A9356F">
        <w:rPr>
          <w:rFonts w:ascii="Times New Roman" w:hAnsi="Times New Roman" w:cs="Times New Roman"/>
          <w:b w:val="0"/>
          <w:color w:val="000000" w:themeColor="text1"/>
          <w:sz w:val="24"/>
          <w:szCs w:val="24"/>
        </w:rPr>
        <w:t xml:space="preserve">  </w:t>
      </w:r>
      <w:proofErr w:type="gramStart"/>
      <w:r w:rsidR="00B927FC" w:rsidRPr="00A9356F">
        <w:rPr>
          <w:rFonts w:ascii="Times New Roman" w:hAnsi="Times New Roman" w:cs="Times New Roman"/>
          <w:b w:val="0"/>
          <w:color w:val="000000" w:themeColor="text1"/>
          <w:sz w:val="24"/>
          <w:szCs w:val="24"/>
        </w:rPr>
        <w:t>создана</w:t>
      </w:r>
      <w:proofErr w:type="gramEnd"/>
      <w:r w:rsidRPr="00A9356F">
        <w:rPr>
          <w:rFonts w:ascii="Times New Roman" w:hAnsi="Times New Roman" w:cs="Times New Roman"/>
          <w:b w:val="0"/>
          <w:color w:val="000000" w:themeColor="text1"/>
          <w:sz w:val="24"/>
          <w:szCs w:val="24"/>
        </w:rPr>
        <w:t xml:space="preserve"> и ликвидируется в порядке, предусмотренном действующим законодательством.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1.14. </w:t>
      </w:r>
      <w:r w:rsidR="00055FA1"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не имеет права предоставлять и получать кредиты (займы), приобретать ценные бумаги.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1.15. </w:t>
      </w:r>
      <w:r w:rsidR="00055FA1"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не вправе выступать учредителем (участником) юридических лиц.</w:t>
      </w:r>
    </w:p>
    <w:p w:rsidR="006F5AE4" w:rsidRPr="00D006CF" w:rsidRDefault="006F5AE4" w:rsidP="00C31E66">
      <w:pPr>
        <w:pStyle w:val="2"/>
        <w:jc w:val="center"/>
        <w:rPr>
          <w:rFonts w:ascii="Times New Roman" w:hAnsi="Times New Roman" w:cs="Times New Roman"/>
          <w:color w:val="000000" w:themeColor="text1"/>
          <w:sz w:val="24"/>
          <w:szCs w:val="24"/>
        </w:rPr>
      </w:pPr>
      <w:r w:rsidRPr="00D006CF">
        <w:rPr>
          <w:rFonts w:ascii="Times New Roman" w:hAnsi="Times New Roman" w:cs="Times New Roman"/>
          <w:color w:val="000000" w:themeColor="text1"/>
          <w:sz w:val="24"/>
          <w:szCs w:val="24"/>
        </w:rPr>
        <w:t>2. Предмет и цели деятельности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2.1. </w:t>
      </w:r>
      <w:r w:rsidR="00055FA1" w:rsidRPr="00A9356F">
        <w:rPr>
          <w:rFonts w:ascii="Times New Roman" w:hAnsi="Times New Roman" w:cs="Times New Roman"/>
          <w:b w:val="0"/>
          <w:color w:val="000000" w:themeColor="text1"/>
          <w:sz w:val="24"/>
          <w:szCs w:val="24"/>
        </w:rPr>
        <w:t>Учреждение</w:t>
      </w:r>
      <w:r w:rsidR="00A34BDB"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 xml:space="preserve"> осуществляет свою деятельность в соответствии с предметом и ц</w:t>
      </w:r>
      <w:r w:rsidR="00375DBB" w:rsidRPr="00A9356F">
        <w:rPr>
          <w:rFonts w:ascii="Times New Roman" w:hAnsi="Times New Roman" w:cs="Times New Roman"/>
          <w:b w:val="0"/>
          <w:color w:val="000000" w:themeColor="text1"/>
          <w:sz w:val="24"/>
          <w:szCs w:val="24"/>
        </w:rPr>
        <w:t xml:space="preserve">елями деятельности определёнными </w:t>
      </w:r>
      <w:r w:rsidRPr="00A9356F">
        <w:rPr>
          <w:rFonts w:ascii="Times New Roman" w:hAnsi="Times New Roman" w:cs="Times New Roman"/>
          <w:b w:val="0"/>
          <w:color w:val="000000" w:themeColor="text1"/>
          <w:sz w:val="24"/>
          <w:szCs w:val="24"/>
        </w:rPr>
        <w:t xml:space="preserve"> законодательством РФ, РД, правовыми актами МР «</w:t>
      </w:r>
      <w:proofErr w:type="spellStart"/>
      <w:r w:rsidRPr="00A9356F">
        <w:rPr>
          <w:rFonts w:ascii="Times New Roman" w:hAnsi="Times New Roman" w:cs="Times New Roman"/>
          <w:b w:val="0"/>
          <w:color w:val="000000" w:themeColor="text1"/>
          <w:sz w:val="24"/>
          <w:szCs w:val="24"/>
        </w:rPr>
        <w:t>Кайтагский</w:t>
      </w:r>
      <w:proofErr w:type="spellEnd"/>
      <w:r w:rsidRPr="00A9356F">
        <w:rPr>
          <w:rFonts w:ascii="Times New Roman" w:hAnsi="Times New Roman" w:cs="Times New Roman"/>
          <w:b w:val="0"/>
          <w:color w:val="000000" w:themeColor="text1"/>
          <w:sz w:val="24"/>
          <w:szCs w:val="24"/>
        </w:rPr>
        <w:t xml:space="preserve"> район»,</w:t>
      </w:r>
      <w:r w:rsidR="00375DBB" w:rsidRPr="00A9356F">
        <w:rPr>
          <w:rFonts w:ascii="Times New Roman" w:hAnsi="Times New Roman" w:cs="Times New Roman"/>
          <w:b w:val="0"/>
          <w:color w:val="000000" w:themeColor="text1"/>
          <w:sz w:val="24"/>
          <w:szCs w:val="24"/>
        </w:rPr>
        <w:t xml:space="preserve"> приказами по Отделу СПУ и МУ МР «</w:t>
      </w:r>
      <w:proofErr w:type="spellStart"/>
      <w:r w:rsidR="00375DBB" w:rsidRPr="00A9356F">
        <w:rPr>
          <w:rFonts w:ascii="Times New Roman" w:hAnsi="Times New Roman" w:cs="Times New Roman"/>
          <w:b w:val="0"/>
          <w:color w:val="000000" w:themeColor="text1"/>
          <w:sz w:val="24"/>
          <w:szCs w:val="24"/>
        </w:rPr>
        <w:t>Кайтагский</w:t>
      </w:r>
      <w:proofErr w:type="spellEnd"/>
      <w:r w:rsidR="00375DBB" w:rsidRPr="00A9356F">
        <w:rPr>
          <w:rFonts w:ascii="Times New Roman" w:hAnsi="Times New Roman" w:cs="Times New Roman"/>
          <w:b w:val="0"/>
          <w:color w:val="000000" w:themeColor="text1"/>
          <w:sz w:val="24"/>
          <w:szCs w:val="24"/>
        </w:rPr>
        <w:t xml:space="preserve"> район»</w:t>
      </w:r>
      <w:r w:rsidRPr="00A9356F">
        <w:rPr>
          <w:rFonts w:ascii="Times New Roman" w:hAnsi="Times New Roman" w:cs="Times New Roman"/>
          <w:b w:val="0"/>
          <w:color w:val="000000" w:themeColor="text1"/>
          <w:sz w:val="24"/>
          <w:szCs w:val="24"/>
        </w:rPr>
        <w:t xml:space="preserve"> и настоящим Уставом, путём выполнения работ, исполнения функций и оказания услуг в сфере образования.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2.2. Основными целями и задачами </w:t>
      </w:r>
      <w:r w:rsidR="00055FA1" w:rsidRPr="00A9356F">
        <w:rPr>
          <w:rFonts w:ascii="Times New Roman" w:hAnsi="Times New Roman" w:cs="Times New Roman"/>
          <w:b w:val="0"/>
          <w:color w:val="000000" w:themeColor="text1"/>
          <w:sz w:val="24"/>
          <w:szCs w:val="24"/>
        </w:rPr>
        <w:t>Учреждени</w:t>
      </w:r>
      <w:r w:rsidR="00743728" w:rsidRPr="00A9356F">
        <w:rPr>
          <w:rFonts w:ascii="Times New Roman" w:hAnsi="Times New Roman" w:cs="Times New Roman"/>
          <w:b w:val="0"/>
          <w:color w:val="000000" w:themeColor="text1"/>
          <w:sz w:val="24"/>
          <w:szCs w:val="24"/>
        </w:rPr>
        <w:t>я</w:t>
      </w:r>
      <w:r w:rsidRPr="00A9356F">
        <w:rPr>
          <w:rFonts w:ascii="Times New Roman" w:hAnsi="Times New Roman" w:cs="Times New Roman"/>
          <w:b w:val="0"/>
          <w:color w:val="000000" w:themeColor="text1"/>
          <w:sz w:val="24"/>
          <w:szCs w:val="24"/>
        </w:rPr>
        <w:t xml:space="preserve">  являются: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2.2.1. реализация общеобразовательных программ и государственных стандартов на уровнях начального общего, осно</w:t>
      </w:r>
      <w:r w:rsidR="00743728" w:rsidRPr="00A9356F">
        <w:rPr>
          <w:rFonts w:ascii="Times New Roman" w:hAnsi="Times New Roman" w:cs="Times New Roman"/>
          <w:b w:val="0"/>
          <w:color w:val="000000" w:themeColor="text1"/>
          <w:sz w:val="24"/>
          <w:szCs w:val="24"/>
        </w:rPr>
        <w:t xml:space="preserve">вного </w:t>
      </w:r>
      <w:r w:rsidRPr="00A9356F">
        <w:rPr>
          <w:rFonts w:ascii="Times New Roman" w:hAnsi="Times New Roman" w:cs="Times New Roman"/>
          <w:b w:val="0"/>
          <w:color w:val="000000" w:themeColor="text1"/>
          <w:sz w:val="24"/>
          <w:szCs w:val="24"/>
        </w:rPr>
        <w:t xml:space="preserve"> общего образования;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2.2.2. освоение </w:t>
      </w:r>
      <w:proofErr w:type="gramStart"/>
      <w:r w:rsidRPr="00A9356F">
        <w:rPr>
          <w:rFonts w:ascii="Times New Roman" w:hAnsi="Times New Roman" w:cs="Times New Roman"/>
          <w:b w:val="0"/>
          <w:color w:val="000000" w:themeColor="text1"/>
          <w:sz w:val="24"/>
          <w:szCs w:val="24"/>
        </w:rPr>
        <w:t>обучающимися</w:t>
      </w:r>
      <w:proofErr w:type="gramEnd"/>
      <w:r w:rsidRPr="00A9356F">
        <w:rPr>
          <w:rFonts w:ascii="Times New Roman" w:hAnsi="Times New Roman" w:cs="Times New Roman"/>
          <w:b w:val="0"/>
          <w:color w:val="000000" w:themeColor="text1"/>
          <w:sz w:val="24"/>
          <w:szCs w:val="24"/>
        </w:rPr>
        <w:t xml:space="preserve"> системы знаний о природе, обществе, человеке и приемов самостоятельной деятельности, адекватной современному уровню развития общества;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2.2.3. создание основы для осознанного выбора и последующего освоения профессиональных образовательных программ;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2.2.4. воспитание гражданственности, трудолюбия, уважения к правам и свободам человека, любви к ок</w:t>
      </w:r>
      <w:r w:rsidR="00E4742B" w:rsidRPr="00A9356F">
        <w:rPr>
          <w:rFonts w:ascii="Times New Roman" w:hAnsi="Times New Roman" w:cs="Times New Roman"/>
          <w:b w:val="0"/>
          <w:color w:val="000000" w:themeColor="text1"/>
          <w:sz w:val="24"/>
          <w:szCs w:val="24"/>
        </w:rPr>
        <w:t>ружающей природе, Родине, семье;</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2.2.5. достижение обучающимися высокого уровня интеллектуального, физического и эстетического развития, воспитание нравственной личности, руководствующейся в своей деятельности общечеловеческими ценностями;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2.2.6. создание условий для самореализации личности, подготовки ее к деятельности в условиях рыночной экономики;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2.2.7. осуществление взаимосвязи учебно-воспитательной работы с профессиональной ориентацией </w:t>
      </w:r>
      <w:proofErr w:type="gramStart"/>
      <w:r w:rsidRPr="00A9356F">
        <w:rPr>
          <w:rFonts w:ascii="Times New Roman" w:hAnsi="Times New Roman" w:cs="Times New Roman"/>
          <w:b w:val="0"/>
          <w:color w:val="000000" w:themeColor="text1"/>
          <w:sz w:val="24"/>
          <w:szCs w:val="24"/>
        </w:rPr>
        <w:t>обучающихся</w:t>
      </w:r>
      <w:proofErr w:type="gramEnd"/>
      <w:r w:rsidRPr="00A9356F">
        <w:rPr>
          <w:rFonts w:ascii="Times New Roman" w:hAnsi="Times New Roman" w:cs="Times New Roman"/>
          <w:b w:val="0"/>
          <w:color w:val="000000" w:themeColor="text1"/>
          <w:sz w:val="24"/>
          <w:szCs w:val="24"/>
        </w:rPr>
        <w:t xml:space="preserve"> по специальностям в соответствии с их способностями;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2.2.8. формирование духовно-нравственной личности, формирование человека и гражданина, интегрированного в современное  общество и нацеленного на с</w:t>
      </w:r>
      <w:r w:rsidR="00E4742B" w:rsidRPr="00A9356F">
        <w:rPr>
          <w:rFonts w:ascii="Times New Roman" w:hAnsi="Times New Roman" w:cs="Times New Roman"/>
          <w:b w:val="0"/>
          <w:color w:val="000000" w:themeColor="text1"/>
          <w:sz w:val="24"/>
          <w:szCs w:val="24"/>
        </w:rPr>
        <w:t>овершенствование этого общества;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2.2.9. создание финансовых, материально-технических условий для организации образовательного процесса, охраны жизни и здоровья участ</w:t>
      </w:r>
      <w:r w:rsidR="00E4742B" w:rsidRPr="00A9356F">
        <w:rPr>
          <w:rFonts w:ascii="Times New Roman" w:hAnsi="Times New Roman" w:cs="Times New Roman"/>
          <w:b w:val="0"/>
          <w:color w:val="000000" w:themeColor="text1"/>
          <w:sz w:val="24"/>
          <w:szCs w:val="24"/>
        </w:rPr>
        <w:t>ников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2.3. Принципы государственной политики в области образования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Государственная политика в области образования основывается на следующих принципах:</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xml:space="preserve"> 2.3.1.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2.3.2.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2.3.3. общедоступность образования, адаптивность системы образования к уровням и особенностям развития и подготовки обучающихся, воспитанников;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2.3.4. светский характер образования;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2.3.5. свобода и плюрализм в образовании;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2.3.6. демократический, государственно-общественный характер управл</w:t>
      </w:r>
      <w:r w:rsidR="00E4742B" w:rsidRPr="00A9356F">
        <w:rPr>
          <w:rFonts w:ascii="Times New Roman" w:hAnsi="Times New Roman" w:cs="Times New Roman"/>
          <w:b w:val="0"/>
          <w:color w:val="000000" w:themeColor="text1"/>
          <w:sz w:val="24"/>
          <w:szCs w:val="24"/>
        </w:rPr>
        <w:t>ения образованием.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2.4. Для решения </w:t>
      </w:r>
      <w:r w:rsidR="00E4742B" w:rsidRPr="00A9356F">
        <w:rPr>
          <w:rFonts w:ascii="Times New Roman" w:hAnsi="Times New Roman" w:cs="Times New Roman"/>
          <w:b w:val="0"/>
          <w:color w:val="000000" w:themeColor="text1"/>
          <w:sz w:val="24"/>
          <w:szCs w:val="24"/>
        </w:rPr>
        <w:t xml:space="preserve">своих основных задач  </w:t>
      </w:r>
      <w:r w:rsidR="00055FA1"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w:t>
      </w:r>
    </w:p>
    <w:p w:rsidR="00FB736D"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2.4.1. реализует общеобразовательные программы началь</w:t>
      </w:r>
      <w:r w:rsidR="00743728" w:rsidRPr="00A9356F">
        <w:rPr>
          <w:rFonts w:ascii="Times New Roman" w:hAnsi="Times New Roman" w:cs="Times New Roman"/>
          <w:b w:val="0"/>
          <w:color w:val="000000" w:themeColor="text1"/>
          <w:sz w:val="24"/>
          <w:szCs w:val="24"/>
        </w:rPr>
        <w:t xml:space="preserve">ного общего, основного общего </w:t>
      </w:r>
      <w:r w:rsidRPr="00A9356F">
        <w:rPr>
          <w:rFonts w:ascii="Times New Roman" w:hAnsi="Times New Roman" w:cs="Times New Roman"/>
          <w:b w:val="0"/>
          <w:color w:val="000000" w:themeColor="text1"/>
          <w:sz w:val="24"/>
          <w:szCs w:val="24"/>
        </w:rPr>
        <w:t>образования на основе государственных общеобразовательных стандартов и примерных учебных программ, курсов, дисциплин</w:t>
      </w:r>
      <w:r w:rsidR="00E4742B"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2.4.2. осуществляет образовательный процесс в соответствии с целями и задачами, определенными в настоящем Уставе;</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2.4.3. самостоятельно организует образовательный процесс. Учебный план формируется на основе примерного базисного учебного плана образовательных программ для школ в соответствии с санитарно-гигиеническими требованиями и согласуется с Учредителем;</w:t>
      </w:r>
    </w:p>
    <w:p w:rsidR="006F5AE4" w:rsidRPr="00A9356F" w:rsidRDefault="006F5AE4" w:rsidP="00C31E66">
      <w:pPr>
        <w:pStyle w:val="2"/>
        <w:rPr>
          <w:rFonts w:ascii="Times New Roman" w:hAnsi="Times New Roman" w:cs="Times New Roman"/>
          <w:b w:val="0"/>
          <w:color w:val="000000" w:themeColor="text1"/>
          <w:sz w:val="24"/>
          <w:szCs w:val="24"/>
        </w:rPr>
      </w:pPr>
      <w:proofErr w:type="gramStart"/>
      <w:r w:rsidRPr="00A9356F">
        <w:rPr>
          <w:rFonts w:ascii="Times New Roman" w:hAnsi="Times New Roman" w:cs="Times New Roman"/>
          <w:b w:val="0"/>
          <w:color w:val="000000" w:themeColor="text1"/>
          <w:sz w:val="24"/>
          <w:szCs w:val="24"/>
        </w:rPr>
        <w:t>2.4.4. в дополнение к обязательным предметам вводит предметы для организации обучения по выбору обучающихся, направленные на развитие способностей личности;</w:t>
      </w:r>
      <w:proofErr w:type="gramEnd"/>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Учебно-воспитательный процесс в таких классах осуществляют преподаватели из числа наиболее квалифицированных педагогических работников.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2.4.5. вводит индивидуальные программы развития и разрабатывает индивидуальный учебный план;</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2.4.6.предоставление информации о результатах сданных экзаменов, тестирования и иных вступительных испытаний, а такж</w:t>
      </w:r>
      <w:r w:rsidR="00743728" w:rsidRPr="00A9356F">
        <w:rPr>
          <w:rFonts w:ascii="Times New Roman" w:hAnsi="Times New Roman" w:cs="Times New Roman"/>
          <w:b w:val="0"/>
          <w:color w:val="000000" w:themeColor="text1"/>
          <w:sz w:val="24"/>
          <w:szCs w:val="24"/>
        </w:rPr>
        <w:t>е о зачислении в образовательное учреждение</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2.4.7.предоставление информации о текущей успеваемости </w:t>
      </w:r>
      <w:proofErr w:type="gramStart"/>
      <w:r w:rsidRPr="00A9356F">
        <w:rPr>
          <w:rFonts w:ascii="Times New Roman" w:hAnsi="Times New Roman" w:cs="Times New Roman"/>
          <w:b w:val="0"/>
          <w:color w:val="000000" w:themeColor="text1"/>
          <w:sz w:val="24"/>
          <w:szCs w:val="24"/>
        </w:rPr>
        <w:t>обучающегося</w:t>
      </w:r>
      <w:proofErr w:type="gramEnd"/>
      <w:r w:rsidR="00FB736D"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2.4.8. предоставление информации об образовательных программах и учебных курсов, предметов, дисциплин, годовых календарных графиках</w:t>
      </w:r>
      <w:r w:rsidR="00E4742B" w:rsidRPr="00A9356F">
        <w:rPr>
          <w:rFonts w:ascii="Times New Roman" w:hAnsi="Times New Roman" w:cs="Times New Roman"/>
          <w:b w:val="0"/>
          <w:color w:val="000000" w:themeColor="text1"/>
          <w:sz w:val="24"/>
          <w:szCs w:val="24"/>
        </w:rPr>
        <w:t>.</w:t>
      </w:r>
    </w:p>
    <w:p w:rsidR="006F5AE4" w:rsidRPr="00A9356F" w:rsidRDefault="00D73A0D"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3.</w:t>
      </w:r>
      <w:r w:rsidR="006F5AE4" w:rsidRPr="00A9356F">
        <w:rPr>
          <w:rFonts w:ascii="Times New Roman" w:hAnsi="Times New Roman" w:cs="Times New Roman"/>
          <w:b w:val="0"/>
          <w:color w:val="000000" w:themeColor="text1"/>
          <w:sz w:val="24"/>
          <w:szCs w:val="24"/>
        </w:rPr>
        <w:t>Федеральные государственные образовательные стандарты, а также устанавл</w:t>
      </w:r>
      <w:r w:rsidR="00543F31" w:rsidRPr="00A9356F">
        <w:rPr>
          <w:rFonts w:ascii="Times New Roman" w:hAnsi="Times New Roman" w:cs="Times New Roman"/>
          <w:b w:val="0"/>
          <w:color w:val="000000" w:themeColor="text1"/>
          <w:sz w:val="24"/>
          <w:szCs w:val="24"/>
        </w:rPr>
        <w:t xml:space="preserve">иваемые в соответствии с </w:t>
      </w:r>
      <w:proofErr w:type="spellStart"/>
      <w:proofErr w:type="gramStart"/>
      <w:r w:rsidR="00543F31" w:rsidRPr="00A9356F">
        <w:rPr>
          <w:rFonts w:ascii="Times New Roman" w:hAnsi="Times New Roman" w:cs="Times New Roman"/>
          <w:b w:val="0"/>
          <w:color w:val="000000" w:themeColor="text1"/>
          <w:sz w:val="24"/>
          <w:szCs w:val="24"/>
        </w:rPr>
        <w:t>п</w:t>
      </w:r>
      <w:proofErr w:type="spellEnd"/>
      <w:proofErr w:type="gramEnd"/>
      <w:r w:rsidR="006F5AE4" w:rsidRPr="00A9356F">
        <w:rPr>
          <w:rFonts w:ascii="Times New Roman" w:hAnsi="Times New Roman" w:cs="Times New Roman"/>
          <w:b w:val="0"/>
          <w:color w:val="000000" w:themeColor="text1"/>
          <w:sz w:val="24"/>
          <w:szCs w:val="24"/>
        </w:rPr>
        <w:t xml:space="preserve"> 2 </w:t>
      </w:r>
      <w:r w:rsidR="00543F31" w:rsidRPr="00A9356F">
        <w:rPr>
          <w:rFonts w:ascii="Times New Roman" w:hAnsi="Times New Roman" w:cs="Times New Roman"/>
          <w:b w:val="0"/>
          <w:color w:val="000000" w:themeColor="text1"/>
          <w:sz w:val="24"/>
          <w:szCs w:val="24"/>
        </w:rPr>
        <w:t xml:space="preserve"> ст. 11 Закона РФ  «Об образовании в РФ»</w:t>
      </w:r>
      <w:r w:rsidR="006F5AE4" w:rsidRPr="00A9356F">
        <w:rPr>
          <w:rFonts w:ascii="Times New Roman" w:hAnsi="Times New Roman" w:cs="Times New Roman"/>
          <w:b w:val="0"/>
          <w:color w:val="000000" w:themeColor="text1"/>
          <w:sz w:val="24"/>
          <w:szCs w:val="24"/>
        </w:rPr>
        <w:t xml:space="preserve"> образовательные стандарты и требования должны обеспечивать:</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 единство образовательного пространства Российской Федерации;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xml:space="preserve"> 4. Федеральные государственные образовательные стандарты, а также устанавли</w:t>
      </w:r>
      <w:r w:rsidR="00543F31" w:rsidRPr="00A9356F">
        <w:rPr>
          <w:rFonts w:ascii="Times New Roman" w:hAnsi="Times New Roman" w:cs="Times New Roman"/>
          <w:b w:val="0"/>
          <w:color w:val="000000" w:themeColor="text1"/>
          <w:sz w:val="24"/>
          <w:szCs w:val="24"/>
        </w:rPr>
        <w:t xml:space="preserve">ваемые в соответствии с </w:t>
      </w:r>
      <w:proofErr w:type="spellStart"/>
      <w:proofErr w:type="gramStart"/>
      <w:r w:rsidR="00AC7B57" w:rsidRPr="00A9356F">
        <w:rPr>
          <w:rFonts w:ascii="Times New Roman" w:hAnsi="Times New Roman" w:cs="Times New Roman"/>
          <w:b w:val="0"/>
          <w:color w:val="000000" w:themeColor="text1"/>
          <w:sz w:val="24"/>
          <w:szCs w:val="24"/>
        </w:rPr>
        <w:t>с</w:t>
      </w:r>
      <w:proofErr w:type="spellEnd"/>
      <w:proofErr w:type="gramEnd"/>
      <w:r w:rsidR="00AC7B57" w:rsidRPr="00A9356F">
        <w:rPr>
          <w:rFonts w:ascii="Times New Roman" w:hAnsi="Times New Roman" w:cs="Times New Roman"/>
          <w:b w:val="0"/>
          <w:color w:val="000000" w:themeColor="text1"/>
          <w:sz w:val="24"/>
          <w:szCs w:val="24"/>
        </w:rPr>
        <w:t xml:space="preserve"> </w:t>
      </w:r>
      <w:proofErr w:type="spellStart"/>
      <w:r w:rsidR="00AC7B57" w:rsidRPr="00A9356F">
        <w:rPr>
          <w:rFonts w:ascii="Times New Roman" w:hAnsi="Times New Roman" w:cs="Times New Roman"/>
          <w:b w:val="0"/>
          <w:color w:val="000000" w:themeColor="text1"/>
          <w:sz w:val="24"/>
          <w:szCs w:val="24"/>
        </w:rPr>
        <w:t>п</w:t>
      </w:r>
      <w:proofErr w:type="spellEnd"/>
      <w:r w:rsidR="00AC7B57" w:rsidRPr="00A9356F">
        <w:rPr>
          <w:rFonts w:ascii="Times New Roman" w:hAnsi="Times New Roman" w:cs="Times New Roman"/>
          <w:b w:val="0"/>
          <w:color w:val="000000" w:themeColor="text1"/>
          <w:sz w:val="24"/>
          <w:szCs w:val="24"/>
        </w:rPr>
        <w:t xml:space="preserve"> 2  ст. 11 Закона РФ  «Об образовании в РФ» </w:t>
      </w:r>
      <w:r w:rsidR="00543F31"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образовательные стандарты и требования включают в себя требования к:</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 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2) условиям реализации основных образовательных программ, в том числе кадровым, финансовым, материально-техническим и иным условиям;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3) результатам освоения основных образовательных программ.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5. </w:t>
      </w:r>
      <w:proofErr w:type="gramStart"/>
      <w:r w:rsidRPr="00A9356F">
        <w:rPr>
          <w:rFonts w:ascii="Times New Roman" w:hAnsi="Times New Roman" w:cs="Times New Roman"/>
          <w:b w:val="0"/>
          <w:color w:val="000000" w:themeColor="text1"/>
          <w:sz w:val="24"/>
          <w:szCs w:val="24"/>
        </w:rPr>
        <w:t>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roofErr w:type="gramEnd"/>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6. Разработка и утверждение федеральных государственных образовательных стандартов осуществляются в порядке, установленном Правительством Российской Федерации.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7. Федеральные государственные образовательные стандарты утверждаются не реже одного раза в десять лет.</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8. Федеральные государственные образовательные стандарты, а также устанавливаемые в со</w:t>
      </w:r>
      <w:r w:rsidR="00AC7B57" w:rsidRPr="00A9356F">
        <w:rPr>
          <w:rFonts w:ascii="Times New Roman" w:hAnsi="Times New Roman" w:cs="Times New Roman"/>
          <w:b w:val="0"/>
          <w:color w:val="000000" w:themeColor="text1"/>
          <w:sz w:val="24"/>
          <w:szCs w:val="24"/>
        </w:rPr>
        <w:t xml:space="preserve">ответствии с </w:t>
      </w:r>
      <w:proofErr w:type="spellStart"/>
      <w:proofErr w:type="gramStart"/>
      <w:r w:rsidR="00AC7B57" w:rsidRPr="00A9356F">
        <w:rPr>
          <w:rFonts w:ascii="Times New Roman" w:hAnsi="Times New Roman" w:cs="Times New Roman"/>
          <w:b w:val="0"/>
          <w:color w:val="000000" w:themeColor="text1"/>
          <w:sz w:val="24"/>
          <w:szCs w:val="24"/>
        </w:rPr>
        <w:t>с</w:t>
      </w:r>
      <w:proofErr w:type="spellEnd"/>
      <w:proofErr w:type="gramEnd"/>
      <w:r w:rsidR="00AC7B57" w:rsidRPr="00A9356F">
        <w:rPr>
          <w:rFonts w:ascii="Times New Roman" w:hAnsi="Times New Roman" w:cs="Times New Roman"/>
          <w:b w:val="0"/>
          <w:color w:val="000000" w:themeColor="text1"/>
          <w:sz w:val="24"/>
          <w:szCs w:val="24"/>
        </w:rPr>
        <w:t xml:space="preserve"> </w:t>
      </w:r>
      <w:proofErr w:type="spellStart"/>
      <w:r w:rsidR="00AC7B57" w:rsidRPr="00A9356F">
        <w:rPr>
          <w:rFonts w:ascii="Times New Roman" w:hAnsi="Times New Roman" w:cs="Times New Roman"/>
          <w:b w:val="0"/>
          <w:color w:val="000000" w:themeColor="text1"/>
          <w:sz w:val="24"/>
          <w:szCs w:val="24"/>
        </w:rPr>
        <w:t>п</w:t>
      </w:r>
      <w:proofErr w:type="spellEnd"/>
      <w:r w:rsidR="00AC7B57" w:rsidRPr="00A9356F">
        <w:rPr>
          <w:rFonts w:ascii="Times New Roman" w:hAnsi="Times New Roman" w:cs="Times New Roman"/>
          <w:b w:val="0"/>
          <w:color w:val="000000" w:themeColor="text1"/>
          <w:sz w:val="24"/>
          <w:szCs w:val="24"/>
        </w:rPr>
        <w:t xml:space="preserve"> 2  ст. 11 Закона РФ  «Об образовании в РФ»   </w:t>
      </w:r>
      <w:r w:rsidRPr="00A9356F">
        <w:rPr>
          <w:rFonts w:ascii="Times New Roman" w:hAnsi="Times New Roman" w:cs="Times New Roman"/>
          <w:b w:val="0"/>
          <w:color w:val="000000" w:themeColor="text1"/>
          <w:sz w:val="24"/>
          <w:szCs w:val="24"/>
        </w:rPr>
        <w:t>образовательные стандарты и требования являются основой объективной оценки уровня образования и квалификации выпускников независимо от форм получения образования.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2.4.9. обеспечивает медицинское обслуживание обучающихся </w:t>
      </w:r>
      <w:r w:rsidR="00EF6FD7" w:rsidRPr="00A9356F">
        <w:rPr>
          <w:rFonts w:ascii="Times New Roman" w:hAnsi="Times New Roman" w:cs="Times New Roman"/>
          <w:b w:val="0"/>
          <w:color w:val="000000" w:themeColor="text1"/>
          <w:sz w:val="24"/>
          <w:szCs w:val="24"/>
        </w:rPr>
        <w:t>организациями</w:t>
      </w:r>
      <w:r w:rsidRPr="00A9356F">
        <w:rPr>
          <w:rFonts w:ascii="Times New Roman" w:hAnsi="Times New Roman" w:cs="Times New Roman"/>
          <w:b w:val="0"/>
          <w:color w:val="000000" w:themeColor="text1"/>
          <w:sz w:val="24"/>
          <w:szCs w:val="24"/>
        </w:rPr>
        <w:t xml:space="preserve"> здравоохранения, в зоне обслуживания которых находится </w:t>
      </w:r>
      <w:r w:rsidR="00055FA1"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проведение лечебно-профилактических мероприятий, соблюдение санитарно-гигиенического режима и качества питания учащихся;</w:t>
      </w:r>
    </w:p>
    <w:p w:rsidR="006F5AE4" w:rsidRPr="00A9356F" w:rsidRDefault="00DB6C59"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2.4.10. </w:t>
      </w:r>
      <w:r w:rsidR="00743728" w:rsidRPr="00A9356F">
        <w:rPr>
          <w:rFonts w:ascii="Times New Roman" w:hAnsi="Times New Roman" w:cs="Times New Roman"/>
          <w:b w:val="0"/>
          <w:color w:val="000000" w:themeColor="text1"/>
          <w:sz w:val="24"/>
          <w:szCs w:val="24"/>
        </w:rPr>
        <w:t>Организация</w:t>
      </w:r>
      <w:r w:rsidR="006F5AE4" w:rsidRPr="00A9356F">
        <w:rPr>
          <w:rFonts w:ascii="Times New Roman" w:hAnsi="Times New Roman" w:cs="Times New Roman"/>
          <w:b w:val="0"/>
          <w:color w:val="000000" w:themeColor="text1"/>
          <w:sz w:val="24"/>
          <w:szCs w:val="24"/>
        </w:rPr>
        <w:t xml:space="preserve"> питан</w:t>
      </w:r>
      <w:r w:rsidR="00EF6FD7" w:rsidRPr="00A9356F">
        <w:rPr>
          <w:rFonts w:ascii="Times New Roman" w:hAnsi="Times New Roman" w:cs="Times New Roman"/>
          <w:b w:val="0"/>
          <w:color w:val="000000" w:themeColor="text1"/>
          <w:sz w:val="24"/>
          <w:szCs w:val="24"/>
        </w:rPr>
        <w:t>и</w:t>
      </w:r>
      <w:r w:rsidR="00743728" w:rsidRPr="00A9356F">
        <w:rPr>
          <w:rFonts w:ascii="Times New Roman" w:hAnsi="Times New Roman" w:cs="Times New Roman"/>
          <w:b w:val="0"/>
          <w:color w:val="000000" w:themeColor="text1"/>
          <w:sz w:val="24"/>
          <w:szCs w:val="24"/>
        </w:rPr>
        <w:t xml:space="preserve">я </w:t>
      </w:r>
      <w:proofErr w:type="gramStart"/>
      <w:r w:rsidR="00743728" w:rsidRPr="00A9356F">
        <w:rPr>
          <w:rFonts w:ascii="Times New Roman" w:hAnsi="Times New Roman" w:cs="Times New Roman"/>
          <w:b w:val="0"/>
          <w:color w:val="000000" w:themeColor="text1"/>
          <w:sz w:val="24"/>
          <w:szCs w:val="24"/>
        </w:rPr>
        <w:t>обучающихся</w:t>
      </w:r>
      <w:proofErr w:type="gramEnd"/>
      <w:r w:rsidR="00743728" w:rsidRPr="00A9356F">
        <w:rPr>
          <w:rFonts w:ascii="Times New Roman" w:hAnsi="Times New Roman" w:cs="Times New Roman"/>
          <w:b w:val="0"/>
          <w:color w:val="000000" w:themeColor="text1"/>
          <w:sz w:val="24"/>
          <w:szCs w:val="24"/>
        </w:rPr>
        <w:t xml:space="preserve"> в образовательном учрежден</w:t>
      </w:r>
      <w:r w:rsidR="00EF6FD7" w:rsidRPr="00A9356F">
        <w:rPr>
          <w:rFonts w:ascii="Times New Roman" w:hAnsi="Times New Roman" w:cs="Times New Roman"/>
          <w:b w:val="0"/>
          <w:color w:val="000000" w:themeColor="text1"/>
          <w:sz w:val="24"/>
          <w:szCs w:val="24"/>
        </w:rPr>
        <w:t>ии</w:t>
      </w:r>
      <w:r w:rsidR="006F5AE4" w:rsidRPr="00A9356F">
        <w:rPr>
          <w:rFonts w:ascii="Times New Roman" w:hAnsi="Times New Roman" w:cs="Times New Roman"/>
          <w:b w:val="0"/>
          <w:color w:val="000000" w:themeColor="text1"/>
          <w:sz w:val="24"/>
          <w:szCs w:val="24"/>
        </w:rPr>
        <w:t xml:space="preserve">  осуществл</w:t>
      </w:r>
      <w:r w:rsidR="00FF69E5" w:rsidRPr="00A9356F">
        <w:rPr>
          <w:rFonts w:ascii="Times New Roman" w:hAnsi="Times New Roman" w:cs="Times New Roman"/>
          <w:b w:val="0"/>
          <w:color w:val="000000" w:themeColor="text1"/>
          <w:sz w:val="24"/>
          <w:szCs w:val="24"/>
        </w:rPr>
        <w:t>яется образовательным учреждением</w:t>
      </w:r>
      <w:r w:rsidR="006F5AE4" w:rsidRPr="00A9356F">
        <w:rPr>
          <w:rFonts w:ascii="Times New Roman" w:hAnsi="Times New Roman" w:cs="Times New Roman"/>
          <w:b w:val="0"/>
          <w:color w:val="000000" w:themeColor="text1"/>
          <w:sz w:val="24"/>
          <w:szCs w:val="24"/>
        </w:rPr>
        <w:t xml:space="preserve">  самостоятельно, либо совместно с предприятиями общественного питания или иными на договорной основе в специально отведенном помещении, оборудованном для питания обучающихся, хранения и приготовления пищи.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2.4.11. обеспечивает оснащение образовательного процесса, привлекает дополнительные источники финансирования.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2.4.12.</w:t>
      </w:r>
      <w:r w:rsidRPr="00A9356F">
        <w:rPr>
          <w:rFonts w:ascii="Times New Roman" w:hAnsi="Times New Roman" w:cs="Times New Roman"/>
          <w:b w:val="0"/>
          <w:color w:val="000000" w:themeColor="text1"/>
          <w:spacing w:val="-2"/>
          <w:sz w:val="24"/>
          <w:szCs w:val="24"/>
        </w:rPr>
        <w:t xml:space="preserve"> по решению Совета </w:t>
      </w:r>
      <w:r w:rsidR="00055FA1" w:rsidRPr="00A9356F">
        <w:rPr>
          <w:rFonts w:ascii="Times New Roman" w:hAnsi="Times New Roman" w:cs="Times New Roman"/>
          <w:b w:val="0"/>
          <w:color w:val="000000" w:themeColor="text1"/>
          <w:sz w:val="24"/>
          <w:szCs w:val="24"/>
        </w:rPr>
        <w:t>Учреждени</w:t>
      </w:r>
      <w:r w:rsidR="00FF69E5" w:rsidRPr="00A9356F">
        <w:rPr>
          <w:rFonts w:ascii="Times New Roman" w:hAnsi="Times New Roman" w:cs="Times New Roman"/>
          <w:b w:val="0"/>
          <w:color w:val="000000" w:themeColor="text1"/>
          <w:sz w:val="24"/>
          <w:szCs w:val="24"/>
        </w:rPr>
        <w:t>я</w:t>
      </w:r>
      <w:r w:rsidRPr="00A9356F">
        <w:rPr>
          <w:rFonts w:ascii="Times New Roman" w:hAnsi="Times New Roman" w:cs="Times New Roman"/>
          <w:b w:val="0"/>
          <w:color w:val="000000" w:themeColor="text1"/>
          <w:sz w:val="24"/>
          <w:szCs w:val="24"/>
        </w:rPr>
        <w:t xml:space="preserve">  или иного общественного органа </w:t>
      </w:r>
      <w:r w:rsidR="00055FA1" w:rsidRPr="00A9356F">
        <w:rPr>
          <w:rFonts w:ascii="Times New Roman" w:hAnsi="Times New Roman" w:cs="Times New Roman"/>
          <w:b w:val="0"/>
          <w:color w:val="000000" w:themeColor="text1"/>
          <w:sz w:val="24"/>
          <w:szCs w:val="24"/>
        </w:rPr>
        <w:t>Учреждени</w:t>
      </w:r>
      <w:r w:rsidR="00FF69E5" w:rsidRPr="00A9356F">
        <w:rPr>
          <w:rFonts w:ascii="Times New Roman" w:hAnsi="Times New Roman" w:cs="Times New Roman"/>
          <w:b w:val="0"/>
          <w:color w:val="000000" w:themeColor="text1"/>
          <w:sz w:val="24"/>
          <w:szCs w:val="24"/>
        </w:rPr>
        <w:t>я</w:t>
      </w:r>
      <w:proofErr w:type="gramStart"/>
      <w:r w:rsidRPr="00A9356F">
        <w:rPr>
          <w:rFonts w:ascii="Times New Roman" w:hAnsi="Times New Roman" w:cs="Times New Roman"/>
          <w:b w:val="0"/>
          <w:color w:val="000000" w:themeColor="text1"/>
          <w:sz w:val="24"/>
          <w:szCs w:val="24"/>
        </w:rPr>
        <w:t xml:space="preserve"> ,</w:t>
      </w:r>
      <w:proofErr w:type="gramEnd"/>
      <w:r w:rsidRPr="00A9356F">
        <w:rPr>
          <w:rFonts w:ascii="Times New Roman" w:hAnsi="Times New Roman" w:cs="Times New Roman"/>
          <w:b w:val="0"/>
          <w:color w:val="000000" w:themeColor="text1"/>
          <w:sz w:val="24"/>
          <w:szCs w:val="24"/>
        </w:rPr>
        <w:t xml:space="preserve"> может быть введена школьная форма единого образца для всех обучающихся.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2.4.13. </w:t>
      </w:r>
      <w:r w:rsidR="00FF69E5"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не вправе осуществлять виды деятельности, не предусмотренные настоящим Уставом. </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z w:val="24"/>
          <w:szCs w:val="24"/>
        </w:rPr>
        <w:t xml:space="preserve"> </w:t>
      </w:r>
      <w:r w:rsidR="00055FA1"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 xml:space="preserve"> имеет право:</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2.5.самостоятельно осуществлять функции в соответствии  с уставными целями и видами деятельности  </w:t>
      </w:r>
      <w:r w:rsidR="00055FA1" w:rsidRPr="00A9356F">
        <w:rPr>
          <w:rFonts w:ascii="Times New Roman" w:hAnsi="Times New Roman" w:cs="Times New Roman"/>
          <w:b w:val="0"/>
          <w:color w:val="000000" w:themeColor="text1"/>
          <w:sz w:val="24"/>
          <w:szCs w:val="24"/>
        </w:rPr>
        <w:t>Учреждени</w:t>
      </w:r>
      <w:r w:rsidR="00FF69E5" w:rsidRPr="00A9356F">
        <w:rPr>
          <w:rFonts w:ascii="Times New Roman" w:hAnsi="Times New Roman" w:cs="Times New Roman"/>
          <w:b w:val="0"/>
          <w:color w:val="000000" w:themeColor="text1"/>
          <w:sz w:val="24"/>
          <w:szCs w:val="24"/>
        </w:rPr>
        <w:t>я</w:t>
      </w:r>
      <w:r w:rsidRPr="00A9356F">
        <w:rPr>
          <w:rFonts w:ascii="Times New Roman" w:hAnsi="Times New Roman" w:cs="Times New Roman"/>
          <w:b w:val="0"/>
          <w:color w:val="000000" w:themeColor="text1"/>
          <w:spacing w:val="-2"/>
          <w:sz w:val="24"/>
          <w:szCs w:val="24"/>
        </w:rPr>
        <w:t>;</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2.5.1.создавать представительства и филиалы </w:t>
      </w:r>
      <w:r w:rsidR="00055FA1" w:rsidRPr="00A9356F">
        <w:rPr>
          <w:rFonts w:ascii="Times New Roman" w:hAnsi="Times New Roman" w:cs="Times New Roman"/>
          <w:b w:val="0"/>
          <w:color w:val="000000" w:themeColor="text1"/>
          <w:sz w:val="24"/>
          <w:szCs w:val="24"/>
        </w:rPr>
        <w:t>Учреждени</w:t>
      </w:r>
      <w:r w:rsidR="00FF69E5" w:rsidRPr="00A9356F">
        <w:rPr>
          <w:rFonts w:ascii="Times New Roman" w:hAnsi="Times New Roman" w:cs="Times New Roman"/>
          <w:b w:val="0"/>
          <w:color w:val="000000" w:themeColor="text1"/>
          <w:sz w:val="24"/>
          <w:szCs w:val="24"/>
        </w:rPr>
        <w:t xml:space="preserve">я </w:t>
      </w:r>
      <w:r w:rsidRPr="00A9356F">
        <w:rPr>
          <w:rFonts w:ascii="Times New Roman" w:hAnsi="Times New Roman" w:cs="Times New Roman"/>
          <w:b w:val="0"/>
          <w:color w:val="000000" w:themeColor="text1"/>
          <w:spacing w:val="-2"/>
          <w:sz w:val="24"/>
          <w:szCs w:val="24"/>
        </w:rPr>
        <w:t xml:space="preserve">  в соответствии с уставными целями и видами деятельности  </w:t>
      </w:r>
      <w:proofErr w:type="gramStart"/>
      <w:r w:rsidR="00EF6FD7" w:rsidRPr="00A9356F">
        <w:rPr>
          <w:rFonts w:ascii="Times New Roman" w:hAnsi="Times New Roman" w:cs="Times New Roman"/>
          <w:b w:val="0"/>
          <w:color w:val="000000" w:themeColor="text1"/>
          <w:spacing w:val="-2"/>
          <w:sz w:val="24"/>
          <w:szCs w:val="24"/>
        </w:rPr>
        <w:t>организации</w:t>
      </w:r>
      <w:proofErr w:type="gramEnd"/>
      <w:r w:rsidRPr="00A9356F">
        <w:rPr>
          <w:rFonts w:ascii="Times New Roman" w:hAnsi="Times New Roman" w:cs="Times New Roman"/>
          <w:b w:val="0"/>
          <w:color w:val="000000" w:themeColor="text1"/>
          <w:spacing w:val="-2"/>
          <w:sz w:val="24"/>
          <w:szCs w:val="24"/>
        </w:rPr>
        <w:t xml:space="preserve">  в порядке установленном  законодательством РФ, по согласованию с Учредителем;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pacing w:val="-2"/>
          <w:sz w:val="24"/>
          <w:szCs w:val="24"/>
        </w:rPr>
        <w:t>2.5.2.совершать иные д</w:t>
      </w:r>
      <w:r w:rsidRPr="00A9356F">
        <w:rPr>
          <w:rFonts w:ascii="Times New Roman" w:hAnsi="Times New Roman" w:cs="Times New Roman"/>
          <w:b w:val="0"/>
          <w:color w:val="000000" w:themeColor="text1"/>
          <w:sz w:val="24"/>
          <w:szCs w:val="24"/>
        </w:rPr>
        <w:t>ействия в соответствии с законодательством и настоящим Уставом.</w:t>
      </w:r>
    </w:p>
    <w:p w:rsidR="004521E2" w:rsidRDefault="004521E2" w:rsidP="00C31E66">
      <w:pPr>
        <w:pStyle w:val="2"/>
        <w:rPr>
          <w:rFonts w:ascii="Times New Roman" w:hAnsi="Times New Roman" w:cs="Times New Roman"/>
          <w:b w:val="0"/>
          <w:color w:val="000000" w:themeColor="text1"/>
          <w:sz w:val="24"/>
          <w:szCs w:val="24"/>
        </w:rPr>
      </w:pPr>
    </w:p>
    <w:p w:rsidR="006F5AE4" w:rsidRPr="00A9356F" w:rsidRDefault="00055FA1"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Учреждение</w:t>
      </w:r>
      <w:r w:rsidR="00EF6FD7" w:rsidRPr="00A9356F">
        <w:rPr>
          <w:rFonts w:ascii="Times New Roman" w:hAnsi="Times New Roman" w:cs="Times New Roman"/>
          <w:b w:val="0"/>
          <w:color w:val="000000" w:themeColor="text1"/>
          <w:sz w:val="24"/>
          <w:szCs w:val="24"/>
        </w:rPr>
        <w:t xml:space="preserve"> </w:t>
      </w:r>
      <w:proofErr w:type="gramStart"/>
      <w:r w:rsidR="00EF6FD7" w:rsidRPr="00A9356F">
        <w:rPr>
          <w:rFonts w:ascii="Times New Roman" w:hAnsi="Times New Roman" w:cs="Times New Roman"/>
          <w:b w:val="0"/>
          <w:color w:val="000000" w:themeColor="text1"/>
          <w:sz w:val="24"/>
          <w:szCs w:val="24"/>
        </w:rPr>
        <w:t>обязана</w:t>
      </w:r>
      <w:proofErr w:type="gramEnd"/>
      <w:r w:rsidR="006F5AE4"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2.6.Осуществлять деятельность </w:t>
      </w:r>
      <w:r w:rsidR="00EF6FD7"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 xml:space="preserve">  в соответствии с целями и видами деятельности </w:t>
      </w:r>
      <w:r w:rsidR="00EF6FD7" w:rsidRPr="00A9356F">
        <w:rPr>
          <w:rFonts w:ascii="Times New Roman" w:hAnsi="Times New Roman" w:cs="Times New Roman"/>
          <w:b w:val="0"/>
          <w:color w:val="000000" w:themeColor="text1"/>
          <w:sz w:val="24"/>
          <w:szCs w:val="24"/>
        </w:rPr>
        <w:t>организации</w:t>
      </w:r>
      <w:proofErr w:type="gramStart"/>
      <w:r w:rsidRPr="00A9356F">
        <w:rPr>
          <w:rFonts w:ascii="Times New Roman" w:hAnsi="Times New Roman" w:cs="Times New Roman"/>
          <w:b w:val="0"/>
          <w:color w:val="000000" w:themeColor="text1"/>
          <w:sz w:val="24"/>
          <w:szCs w:val="24"/>
        </w:rPr>
        <w:t xml:space="preserve"> ,</w:t>
      </w:r>
      <w:proofErr w:type="gramEnd"/>
      <w:r w:rsidRPr="00A9356F">
        <w:rPr>
          <w:rFonts w:ascii="Times New Roman" w:hAnsi="Times New Roman" w:cs="Times New Roman"/>
          <w:b w:val="0"/>
          <w:color w:val="000000" w:themeColor="text1"/>
          <w:sz w:val="24"/>
          <w:szCs w:val="24"/>
        </w:rPr>
        <w:t xml:space="preserve"> установленными настоящим Уставом;</w:t>
      </w:r>
    </w:p>
    <w:p w:rsidR="00362BE5"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2.6.1.обеспечивать сохранность и эффективное  использование  муниципального имущества, а также соблюдать установленный  законодательством РФ  и  настоящим Уставом порядок отчуждения и списания пришедшего в негодность имущества, находящегося в </w:t>
      </w:r>
      <w:r w:rsidR="00EF6FD7"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 xml:space="preserve">  на праве оперативного   управления;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2.6.2.Своевременно предоставлять бухгалтерскую и статистическую отчетность</w:t>
      </w:r>
      <w:proofErr w:type="gramStart"/>
      <w:r w:rsidRPr="00A9356F">
        <w:rPr>
          <w:rFonts w:ascii="Times New Roman" w:hAnsi="Times New Roman" w:cs="Times New Roman"/>
          <w:b w:val="0"/>
          <w:color w:val="000000" w:themeColor="text1"/>
          <w:sz w:val="24"/>
          <w:szCs w:val="24"/>
        </w:rPr>
        <w:t xml:space="preserve"> ,</w:t>
      </w:r>
      <w:proofErr w:type="gramEnd"/>
      <w:r w:rsidRPr="00A9356F">
        <w:rPr>
          <w:rFonts w:ascii="Times New Roman" w:hAnsi="Times New Roman" w:cs="Times New Roman"/>
          <w:b w:val="0"/>
          <w:color w:val="000000" w:themeColor="text1"/>
          <w:sz w:val="24"/>
          <w:szCs w:val="24"/>
        </w:rPr>
        <w:t xml:space="preserve"> в том числе Учредителю и уплачивать налоги  в порядке и размере установленных законодательством РФ;</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2.6.3.добросовестно выполнять  обязательства  в  соответствии  с заключенными договорами  и муниципальными контрактами;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2.6.4.обеспечивать соблюдение трудовых прав и гарантий работников в порядке, установленном законодательством РФ;</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2.6.5.составлять отчет о результатах своей деятельности и использовании закрепленного за ним  муниципального имущества   в соответствии с общими требованиями, установленными законодательством РФ и муниципальными правовыми актами МР «</w:t>
      </w:r>
      <w:proofErr w:type="spellStart"/>
      <w:r w:rsidRPr="00A9356F">
        <w:rPr>
          <w:rFonts w:ascii="Times New Roman" w:hAnsi="Times New Roman" w:cs="Times New Roman"/>
          <w:b w:val="0"/>
          <w:color w:val="000000" w:themeColor="text1"/>
          <w:sz w:val="24"/>
          <w:szCs w:val="24"/>
        </w:rPr>
        <w:t>Кайтагский</w:t>
      </w:r>
      <w:proofErr w:type="spellEnd"/>
      <w:r w:rsidRPr="00A9356F">
        <w:rPr>
          <w:rFonts w:ascii="Times New Roman" w:hAnsi="Times New Roman" w:cs="Times New Roman"/>
          <w:b w:val="0"/>
          <w:color w:val="000000" w:themeColor="text1"/>
          <w:sz w:val="24"/>
          <w:szCs w:val="24"/>
        </w:rPr>
        <w:t xml:space="preserve"> район»;</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2.6.6.выполнять иные обязанности, установленные законодательством  РФ и настоящим Уставом;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2.6.7.за неисполнение или ненадлежащее исполнение своих обязанностей </w:t>
      </w:r>
      <w:r w:rsidR="00FF69E5"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несет установленную законодательством РФ ответственность.</w:t>
      </w:r>
    </w:p>
    <w:p w:rsidR="006F5AE4" w:rsidRPr="00D006CF" w:rsidRDefault="00362BE5" w:rsidP="00362BE5">
      <w:pPr>
        <w:pStyle w:val="2"/>
        <w:rPr>
          <w:rFonts w:ascii="Times New Roman" w:hAnsi="Times New Roman" w:cs="Times New Roman"/>
          <w:color w:val="000000" w:themeColor="text1"/>
          <w:sz w:val="24"/>
          <w:szCs w:val="24"/>
        </w:rPr>
      </w:pPr>
      <w:r w:rsidRPr="00D006CF">
        <w:rPr>
          <w:rFonts w:ascii="Times New Roman" w:hAnsi="Times New Roman" w:cs="Times New Roman"/>
          <w:color w:val="000000" w:themeColor="text1"/>
          <w:sz w:val="24"/>
          <w:szCs w:val="24"/>
        </w:rPr>
        <w:t xml:space="preserve">     </w:t>
      </w:r>
      <w:r w:rsidR="006F5AE4" w:rsidRPr="00D006CF">
        <w:rPr>
          <w:rFonts w:ascii="Times New Roman" w:hAnsi="Times New Roman" w:cs="Times New Roman"/>
          <w:color w:val="000000" w:themeColor="text1"/>
          <w:sz w:val="24"/>
          <w:szCs w:val="24"/>
        </w:rPr>
        <w:t xml:space="preserve">3. Государственная аккредитация и лицензирование образовательной деятельности </w:t>
      </w:r>
      <w:r w:rsidR="00FF69E5" w:rsidRPr="00D006CF">
        <w:rPr>
          <w:rFonts w:ascii="Times New Roman" w:hAnsi="Times New Roman" w:cs="Times New Roman"/>
          <w:color w:val="000000" w:themeColor="text1"/>
          <w:sz w:val="24"/>
          <w:szCs w:val="24"/>
        </w:rPr>
        <w:t>Учреждения.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3.1. Государственная аккредитация проводится в отношении образовательных </w:t>
      </w:r>
      <w:r w:rsidR="00523009" w:rsidRPr="00A9356F">
        <w:rPr>
          <w:rFonts w:ascii="Times New Roman" w:hAnsi="Times New Roman" w:cs="Times New Roman"/>
          <w:b w:val="0"/>
          <w:color w:val="000000" w:themeColor="text1"/>
          <w:sz w:val="24"/>
          <w:szCs w:val="24"/>
        </w:rPr>
        <w:t>организаций</w:t>
      </w:r>
      <w:r w:rsidRPr="00A9356F">
        <w:rPr>
          <w:rFonts w:ascii="Times New Roman" w:hAnsi="Times New Roman" w:cs="Times New Roman"/>
          <w:b w:val="0"/>
          <w:color w:val="000000" w:themeColor="text1"/>
          <w:sz w:val="24"/>
          <w:szCs w:val="24"/>
        </w:rPr>
        <w:t xml:space="preserve">  всех типов и видов, реализующих образовательные программы, к которым установлены федеральные государственные образовательные стандарты или федеральные государственные требования, образовательные программы, которые разработаны в соответствии с образовательными стандартами и требованиями настоящего Закона</w:t>
      </w:r>
      <w:r w:rsidR="00D33F3C" w:rsidRPr="00A9356F">
        <w:rPr>
          <w:rFonts w:ascii="Times New Roman" w:hAnsi="Times New Roman" w:cs="Times New Roman"/>
          <w:b w:val="0"/>
          <w:color w:val="000000" w:themeColor="text1"/>
          <w:sz w:val="24"/>
          <w:szCs w:val="24"/>
        </w:rPr>
        <w:t xml:space="preserve"> РФ </w:t>
      </w:r>
      <w:proofErr w:type="spellStart"/>
      <w:proofErr w:type="gramStart"/>
      <w:r w:rsidR="00D33F3C" w:rsidRPr="00A9356F">
        <w:rPr>
          <w:rFonts w:ascii="Times New Roman" w:hAnsi="Times New Roman" w:cs="Times New Roman"/>
          <w:b w:val="0"/>
          <w:color w:val="000000" w:themeColor="text1"/>
          <w:sz w:val="24"/>
          <w:szCs w:val="24"/>
        </w:rPr>
        <w:t>ст</w:t>
      </w:r>
      <w:proofErr w:type="spellEnd"/>
      <w:proofErr w:type="gramEnd"/>
      <w:r w:rsidR="00D33F3C" w:rsidRPr="00A9356F">
        <w:rPr>
          <w:rFonts w:ascii="Times New Roman" w:hAnsi="Times New Roman" w:cs="Times New Roman"/>
          <w:b w:val="0"/>
          <w:color w:val="000000" w:themeColor="text1"/>
          <w:sz w:val="24"/>
          <w:szCs w:val="24"/>
        </w:rPr>
        <w:t xml:space="preserve"> 92(закон о государственной аккредитации образовательной деятельности)</w:t>
      </w:r>
      <w:r w:rsidRPr="00A9356F">
        <w:rPr>
          <w:rFonts w:ascii="Times New Roman" w:hAnsi="Times New Roman" w:cs="Times New Roman"/>
          <w:b w:val="0"/>
          <w:color w:val="000000" w:themeColor="text1"/>
          <w:sz w:val="24"/>
          <w:szCs w:val="24"/>
        </w:rPr>
        <w:t>, и в отношении указанных образовательных программ.</w:t>
      </w:r>
    </w:p>
    <w:p w:rsidR="007716A8" w:rsidRPr="00A9356F" w:rsidRDefault="007716A8" w:rsidP="007716A8">
      <w:pPr>
        <w:spacing w:before="100" w:beforeAutospacing="1" w:after="100" w:afterAutospacing="1"/>
        <w:outlineLvl w:val="0"/>
        <w:rPr>
          <w:rFonts w:eastAsia="Times New Roman"/>
          <w:bCs/>
          <w:color w:val="000000" w:themeColor="text1"/>
          <w:kern w:val="36"/>
        </w:rPr>
      </w:pPr>
      <w:r w:rsidRPr="00A9356F">
        <w:rPr>
          <w:rFonts w:eastAsia="Times New Roman"/>
          <w:bCs/>
          <w:color w:val="000000" w:themeColor="text1"/>
          <w:kern w:val="36"/>
        </w:rPr>
        <w:t>Статья 92. Государственная аккредитация образовательной деятельности</w:t>
      </w:r>
    </w:p>
    <w:p w:rsidR="00A61DEE" w:rsidRDefault="007716A8" w:rsidP="007716A8">
      <w:pPr>
        <w:rPr>
          <w:rFonts w:eastAsia="Times New Roman"/>
          <w:color w:val="000000" w:themeColor="text1"/>
        </w:rPr>
      </w:pPr>
      <w:r w:rsidRPr="00A9356F">
        <w:rPr>
          <w:rFonts w:eastAsia="Times New Roman"/>
          <w:color w:val="000000" w:themeColor="text1"/>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sidRPr="00A9356F">
        <w:rPr>
          <w:rFonts w:eastAsia="Times New Roman"/>
          <w:color w:val="000000" w:themeColor="text1"/>
        </w:rPr>
        <w:br/>
      </w:r>
      <w:r w:rsidRPr="00A9356F">
        <w:rPr>
          <w:rFonts w:eastAsia="Times New Roman"/>
          <w:color w:val="000000" w:themeColor="text1"/>
        </w:rPr>
        <w:b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r w:rsidRPr="00A9356F">
        <w:rPr>
          <w:rFonts w:eastAsia="Times New Roman"/>
          <w:color w:val="000000" w:themeColor="text1"/>
        </w:rPr>
        <w:br/>
      </w:r>
      <w:r w:rsidRPr="00A9356F">
        <w:rPr>
          <w:rFonts w:eastAsia="Times New Roman"/>
          <w:color w:val="000000" w:themeColor="text1"/>
        </w:rPr>
        <w:br/>
        <w:t xml:space="preserve">3. </w:t>
      </w:r>
      <w:proofErr w:type="gramStart"/>
      <w:r w:rsidRPr="00A9356F">
        <w:rPr>
          <w:rFonts w:eastAsia="Times New Roman"/>
          <w:color w:val="000000" w:themeColor="text1"/>
        </w:rPr>
        <w:t xml:space="preserve">Государственная аккредитация образовательной деятельности проводится </w:t>
      </w:r>
      <w:proofErr w:type="spellStart"/>
      <w:r w:rsidRPr="00A9356F">
        <w:rPr>
          <w:rFonts w:eastAsia="Times New Roman"/>
          <w:color w:val="000000" w:themeColor="text1"/>
        </w:rPr>
        <w:t>аккредитационным</w:t>
      </w:r>
      <w:proofErr w:type="spellEnd"/>
      <w:r w:rsidRPr="00A9356F">
        <w:rPr>
          <w:rFonts w:eastAsia="Times New Roman"/>
          <w:color w:val="000000" w:themeColor="text1"/>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w:t>
      </w:r>
      <w:r w:rsidRPr="00A9356F">
        <w:rPr>
          <w:rFonts w:eastAsia="Times New Roman"/>
          <w:color w:val="000000" w:themeColor="text1"/>
        </w:rPr>
        <w:lastRenderedPageBreak/>
        <w:t xml:space="preserve">образования, в соответствии с полномочиями, установленными </w:t>
      </w:r>
      <w:hyperlink r:id="rId8" w:history="1">
        <w:r w:rsidRPr="00A9356F">
          <w:rPr>
            <w:rFonts w:eastAsia="Times New Roman"/>
            <w:color w:val="000000" w:themeColor="text1"/>
            <w:u w:val="single"/>
          </w:rPr>
          <w:t>статьями 6</w:t>
        </w:r>
      </w:hyperlink>
      <w:r w:rsidRPr="00A9356F">
        <w:rPr>
          <w:rFonts w:eastAsia="Times New Roman"/>
          <w:color w:val="000000" w:themeColor="text1"/>
        </w:rPr>
        <w:t xml:space="preserve"> и </w:t>
      </w:r>
      <w:hyperlink r:id="rId9" w:history="1">
        <w:r w:rsidRPr="00A9356F">
          <w:rPr>
            <w:rFonts w:eastAsia="Times New Roman"/>
            <w:color w:val="000000" w:themeColor="text1"/>
            <w:u w:val="single"/>
          </w:rPr>
          <w:t>7</w:t>
        </w:r>
      </w:hyperlink>
      <w:r w:rsidRPr="00A9356F">
        <w:rPr>
          <w:rFonts w:eastAsia="Times New Roman"/>
          <w:color w:val="000000" w:themeColor="text1"/>
        </w:rPr>
        <w:t xml:space="preserve"> настоящего Федерального закона, по заявлениям организаций, осуществляющих образовательную деятельность.</w:t>
      </w:r>
      <w:r w:rsidRPr="00A9356F">
        <w:rPr>
          <w:rFonts w:eastAsia="Times New Roman"/>
          <w:color w:val="000000" w:themeColor="text1"/>
        </w:rPr>
        <w:br/>
      </w:r>
      <w:r w:rsidRPr="00A9356F">
        <w:rPr>
          <w:rFonts w:eastAsia="Times New Roman"/>
          <w:color w:val="000000" w:themeColor="text1"/>
        </w:rPr>
        <w:br/>
        <w:t>4.</w:t>
      </w:r>
      <w:proofErr w:type="gramEnd"/>
      <w:r w:rsidRPr="00A9356F">
        <w:rPr>
          <w:rFonts w:eastAsia="Times New Roman"/>
          <w:color w:val="000000" w:themeColor="text1"/>
        </w:rPr>
        <w:t xml:space="preserve">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A9356F">
        <w:rPr>
          <w:rFonts w:eastAsia="Times New Roman"/>
          <w:color w:val="000000" w:themeColor="text1"/>
        </w:rPr>
        <w:br/>
      </w:r>
      <w:r w:rsidRPr="00A9356F">
        <w:rPr>
          <w:rFonts w:eastAsia="Times New Roman"/>
          <w:color w:val="000000" w:themeColor="text1"/>
        </w:rPr>
        <w:br/>
        <w:t xml:space="preserve">5. </w:t>
      </w:r>
      <w:proofErr w:type="gramStart"/>
      <w:r w:rsidRPr="00A9356F">
        <w:rPr>
          <w:rFonts w:eastAsia="Times New Roman"/>
          <w:color w:val="000000" w:themeColor="text1"/>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r w:rsidRPr="00A9356F">
        <w:rPr>
          <w:rFonts w:eastAsia="Times New Roman"/>
          <w:color w:val="000000" w:themeColor="text1"/>
        </w:rPr>
        <w:br/>
      </w:r>
      <w:r w:rsidRPr="00A9356F">
        <w:rPr>
          <w:rFonts w:eastAsia="Times New Roman"/>
          <w:color w:val="000000" w:themeColor="text1"/>
        </w:rPr>
        <w:br/>
        <w:t>6.</w:t>
      </w:r>
      <w:proofErr w:type="gramEnd"/>
      <w:r w:rsidRPr="00A9356F">
        <w:rPr>
          <w:rFonts w:eastAsia="Times New Roman"/>
          <w:color w:val="000000" w:themeColor="text1"/>
        </w:rPr>
        <w:t xml:space="preserve"> </w:t>
      </w:r>
      <w:proofErr w:type="gramStart"/>
      <w:r w:rsidRPr="00A9356F">
        <w:rPr>
          <w:rFonts w:eastAsia="Times New Roman"/>
          <w:color w:val="000000" w:themeColor="text1"/>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r w:rsidRPr="00A9356F">
        <w:rPr>
          <w:rFonts w:eastAsia="Times New Roman"/>
          <w:color w:val="000000" w:themeColor="text1"/>
        </w:rPr>
        <w:br/>
      </w:r>
      <w:r w:rsidRPr="00A9356F">
        <w:rPr>
          <w:rFonts w:eastAsia="Times New Roman"/>
          <w:color w:val="000000" w:themeColor="text1"/>
        </w:rPr>
        <w:br/>
        <w:t>7.</w:t>
      </w:r>
      <w:proofErr w:type="gramEnd"/>
      <w:r w:rsidRPr="00A9356F">
        <w:rPr>
          <w:rFonts w:eastAsia="Times New Roman"/>
          <w:color w:val="000000" w:themeColor="text1"/>
        </w:rPr>
        <w:t xml:space="preserve"> </w:t>
      </w:r>
      <w:proofErr w:type="gramStart"/>
      <w:r w:rsidRPr="00A9356F">
        <w:rPr>
          <w:rFonts w:eastAsia="Times New Roman"/>
          <w:color w:val="000000" w:themeColor="text1"/>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A9356F">
        <w:rPr>
          <w:rFonts w:eastAsia="Times New Roman"/>
          <w:color w:val="000000" w:themeColor="text1"/>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sidRPr="00A9356F">
        <w:rPr>
          <w:rFonts w:eastAsia="Times New Roman"/>
          <w:color w:val="000000" w:themeColor="text1"/>
        </w:rPr>
        <w:br/>
      </w:r>
      <w:r w:rsidRPr="00A9356F">
        <w:rPr>
          <w:rFonts w:eastAsia="Times New Roman"/>
          <w:color w:val="000000" w:themeColor="text1"/>
        </w:rPr>
        <w:b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A9356F">
        <w:rPr>
          <w:rFonts w:eastAsia="Times New Roman"/>
          <w:color w:val="000000" w:themeColor="text1"/>
        </w:rPr>
        <w:br/>
      </w:r>
      <w:r w:rsidRPr="00A9356F">
        <w:rPr>
          <w:rFonts w:eastAsia="Times New Roman"/>
          <w:color w:val="000000" w:themeColor="text1"/>
        </w:rPr>
        <w:br/>
        <w:t xml:space="preserve">9. </w:t>
      </w:r>
      <w:proofErr w:type="spell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r w:rsidRPr="00A9356F">
        <w:rPr>
          <w:rFonts w:eastAsia="Times New Roman"/>
          <w:color w:val="000000" w:themeColor="text1"/>
        </w:rPr>
        <w:br/>
      </w:r>
      <w:r w:rsidRPr="00A9356F">
        <w:rPr>
          <w:rFonts w:eastAsia="Times New Roman"/>
          <w:color w:val="000000" w:themeColor="text1"/>
        </w:rPr>
        <w:br/>
        <w:t xml:space="preserve">10. Заявление о государственной аккредитации и прилагаемые к нему документы представляются в </w:t>
      </w:r>
      <w:proofErr w:type="spell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w:t>
      </w:r>
      <w:r w:rsidRPr="00A9356F">
        <w:rPr>
          <w:rFonts w:eastAsia="Times New Roman"/>
          <w:color w:val="000000" w:themeColor="text1"/>
        </w:rPr>
        <w:lastRenderedPageBreak/>
        <w:t xml:space="preserve">документы организация, осуществляющая образовательную деятельность, вправе направить в </w:t>
      </w:r>
      <w:proofErr w:type="spell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9356F">
        <w:rPr>
          <w:rFonts w:eastAsia="Times New Roman"/>
          <w:color w:val="000000" w:themeColor="text1"/>
        </w:rPr>
        <w:br/>
      </w:r>
      <w:r w:rsidRPr="00A9356F">
        <w:rPr>
          <w:rFonts w:eastAsia="Times New Roman"/>
          <w:color w:val="000000" w:themeColor="text1"/>
        </w:rPr>
        <w:br/>
        <w:t xml:space="preserve">11. Государственная аккредитация образовательной деятельности проводится по результатам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которая основана на принципах объективности ее проведения и ответственности экспертов за качество ее проведения.</w:t>
      </w:r>
      <w:r w:rsidRPr="00A9356F">
        <w:rPr>
          <w:rFonts w:eastAsia="Times New Roman"/>
          <w:color w:val="000000" w:themeColor="text1"/>
        </w:rPr>
        <w:br/>
      </w:r>
      <w:r w:rsidRPr="00A9356F">
        <w:rPr>
          <w:rFonts w:eastAsia="Times New Roman"/>
          <w:color w:val="000000" w:themeColor="text1"/>
        </w:rPr>
        <w:br/>
        <w:t xml:space="preserve">12. Предметом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является определение соответствия содержания и качества </w:t>
      </w:r>
      <w:proofErr w:type="gramStart"/>
      <w:r w:rsidRPr="00A9356F">
        <w:rPr>
          <w:rFonts w:eastAsia="Times New Roman"/>
          <w:color w:val="000000" w:themeColor="text1"/>
        </w:rPr>
        <w:t>подготовки</w:t>
      </w:r>
      <w:proofErr w:type="gramEnd"/>
      <w:r w:rsidRPr="00A9356F">
        <w:rPr>
          <w:rFonts w:eastAsia="Times New Roman"/>
          <w:color w:val="000000" w:themeColor="text1"/>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A9356F">
        <w:rPr>
          <w:rFonts w:eastAsia="Times New Roman"/>
          <w:color w:val="000000" w:themeColor="text1"/>
        </w:rPr>
        <w:t>аккредитационная</w:t>
      </w:r>
      <w:proofErr w:type="spellEnd"/>
      <w:r w:rsidRPr="00A9356F">
        <w:rPr>
          <w:rFonts w:eastAsia="Times New Roman"/>
          <w:color w:val="000000" w:themeColor="text1"/>
        </w:rPr>
        <w:t xml:space="preserve"> экспертиза). При проведении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A9356F">
        <w:rPr>
          <w:rFonts w:eastAsia="Times New Roman"/>
          <w:color w:val="000000" w:themeColor="text1"/>
        </w:rPr>
        <w:t>аккредитационная</w:t>
      </w:r>
      <w:proofErr w:type="spellEnd"/>
      <w:r w:rsidRPr="00A9356F">
        <w:rPr>
          <w:rFonts w:eastAsia="Times New Roman"/>
          <w:color w:val="000000" w:themeColor="text1"/>
        </w:rPr>
        <w:t xml:space="preserve"> экспертиза в части содержания подготовки обучающихся не проводится.</w:t>
      </w:r>
      <w:r w:rsidRPr="00A9356F">
        <w:rPr>
          <w:rFonts w:eastAsia="Times New Roman"/>
          <w:color w:val="000000" w:themeColor="text1"/>
        </w:rPr>
        <w:br/>
      </w:r>
      <w:r w:rsidRPr="00A9356F">
        <w:rPr>
          <w:rFonts w:eastAsia="Times New Roman"/>
          <w:color w:val="000000" w:themeColor="text1"/>
        </w:rPr>
        <w:br/>
        <w:t xml:space="preserve">13. В проведении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в отношении образовательной деятельности такой организации.</w:t>
      </w:r>
      <w:r w:rsidRPr="00A9356F">
        <w:rPr>
          <w:rFonts w:eastAsia="Times New Roman"/>
          <w:color w:val="000000" w:themeColor="text1"/>
        </w:rPr>
        <w:br/>
      </w:r>
      <w:r w:rsidRPr="00A9356F">
        <w:rPr>
          <w:rFonts w:eastAsia="Times New Roman"/>
          <w:color w:val="000000" w:themeColor="text1"/>
        </w:rPr>
        <w:br/>
        <w:t xml:space="preserve">14. </w:t>
      </w:r>
      <w:proofErr w:type="spell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A9356F">
        <w:rPr>
          <w:rFonts w:eastAsia="Times New Roman"/>
          <w:color w:val="000000" w:themeColor="text1"/>
        </w:rPr>
        <w:t>аккредитационным</w:t>
      </w:r>
      <w:proofErr w:type="spellEnd"/>
      <w:r w:rsidRPr="00A9356F">
        <w:rPr>
          <w:rFonts w:eastAsia="Times New Roman"/>
          <w:color w:val="000000" w:themeColor="text1"/>
        </w:rPr>
        <w:t xml:space="preserve"> органом на его официальном сайте в сети "Интернет".</w:t>
      </w:r>
      <w:r w:rsidRPr="00A9356F">
        <w:rPr>
          <w:rFonts w:eastAsia="Times New Roman"/>
          <w:color w:val="000000" w:themeColor="text1"/>
        </w:rPr>
        <w:br/>
      </w:r>
      <w:r w:rsidRPr="00A9356F">
        <w:rPr>
          <w:rFonts w:eastAsia="Times New Roman"/>
          <w:color w:val="000000" w:themeColor="text1"/>
        </w:rPr>
        <w:b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9356F">
        <w:rPr>
          <w:rFonts w:eastAsia="Times New Roman"/>
          <w:color w:val="000000" w:themeColor="text1"/>
        </w:rPr>
        <w:br/>
      </w:r>
      <w:r w:rsidRPr="00A9356F">
        <w:rPr>
          <w:rFonts w:eastAsia="Times New Roman"/>
          <w:color w:val="000000" w:themeColor="text1"/>
        </w:rPr>
        <w:br/>
        <w:t xml:space="preserve">16. Оплата услуг экспертов и экспертных организаций и возмещение понесенных ими в связи с проведением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расходов производятся в порядке и в размерах, которые установлены Правительством Российской Федерации.</w:t>
      </w:r>
      <w:r w:rsidRPr="00A9356F">
        <w:rPr>
          <w:rFonts w:eastAsia="Times New Roman"/>
          <w:color w:val="000000" w:themeColor="text1"/>
        </w:rPr>
        <w:br/>
      </w:r>
      <w:r w:rsidRPr="00A9356F">
        <w:rPr>
          <w:rFonts w:eastAsia="Times New Roman"/>
          <w:color w:val="000000" w:themeColor="text1"/>
        </w:rPr>
        <w:br/>
        <w:t xml:space="preserve">17. Информация о проведении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в том числе заключение, составленное по результатам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размещается </w:t>
      </w:r>
      <w:proofErr w:type="spellStart"/>
      <w:r w:rsidRPr="00A9356F">
        <w:rPr>
          <w:rFonts w:eastAsia="Times New Roman"/>
          <w:color w:val="000000" w:themeColor="text1"/>
        </w:rPr>
        <w:t>аккредитационным</w:t>
      </w:r>
      <w:proofErr w:type="spellEnd"/>
      <w:r w:rsidRPr="00A9356F">
        <w:rPr>
          <w:rFonts w:eastAsia="Times New Roman"/>
          <w:color w:val="000000" w:themeColor="text1"/>
        </w:rPr>
        <w:t xml:space="preserve"> органом на его официальном сайте в сети "Интернет".</w:t>
      </w:r>
      <w:r w:rsidRPr="00A9356F">
        <w:rPr>
          <w:rFonts w:eastAsia="Times New Roman"/>
          <w:color w:val="000000" w:themeColor="text1"/>
        </w:rPr>
        <w:br/>
      </w:r>
      <w:r w:rsidRPr="00A9356F">
        <w:rPr>
          <w:rFonts w:eastAsia="Times New Roman"/>
          <w:color w:val="000000" w:themeColor="text1"/>
        </w:rPr>
        <w:br/>
        <w:t xml:space="preserve">18. </w:t>
      </w:r>
      <w:proofErr w:type="gramStart"/>
      <w:r w:rsidRPr="00A9356F">
        <w:rPr>
          <w:rFonts w:eastAsia="Times New Roman"/>
          <w:color w:val="000000" w:themeColor="text1"/>
        </w:rPr>
        <w:t xml:space="preserve">Принятие </w:t>
      </w:r>
      <w:proofErr w:type="spellStart"/>
      <w:r w:rsidRPr="00A9356F">
        <w:rPr>
          <w:rFonts w:eastAsia="Times New Roman"/>
          <w:color w:val="000000" w:themeColor="text1"/>
        </w:rPr>
        <w:t>аккредитационным</w:t>
      </w:r>
      <w:proofErr w:type="spellEnd"/>
      <w:r w:rsidRPr="00A9356F">
        <w:rPr>
          <w:rFonts w:eastAsia="Times New Roman"/>
          <w:color w:val="000000" w:themeColor="text1"/>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r w:rsidRPr="00A9356F">
        <w:rPr>
          <w:rFonts w:eastAsia="Times New Roman"/>
          <w:color w:val="000000" w:themeColor="text1"/>
        </w:rPr>
        <w:br/>
      </w:r>
      <w:r w:rsidRPr="00A9356F">
        <w:rPr>
          <w:rFonts w:eastAsia="Times New Roman"/>
          <w:color w:val="000000" w:themeColor="text1"/>
        </w:rPr>
        <w:br/>
        <w:t>19.</w:t>
      </w:r>
      <w:proofErr w:type="gramEnd"/>
      <w:r w:rsidRPr="00A9356F">
        <w:rPr>
          <w:rFonts w:eastAsia="Times New Roman"/>
          <w:color w:val="000000" w:themeColor="text1"/>
        </w:rPr>
        <w:t xml:space="preserve"> При принятии решения о государственной аккредитации образовательной деятельности </w:t>
      </w:r>
      <w:proofErr w:type="spellStart"/>
      <w:r w:rsidRPr="00A9356F">
        <w:rPr>
          <w:rFonts w:eastAsia="Times New Roman"/>
          <w:color w:val="000000" w:themeColor="text1"/>
        </w:rPr>
        <w:lastRenderedPageBreak/>
        <w:t>аккредитационным</w:t>
      </w:r>
      <w:proofErr w:type="spellEnd"/>
      <w:r w:rsidRPr="00A9356F">
        <w:rPr>
          <w:rFonts w:eastAsia="Times New Roman"/>
          <w:color w:val="000000" w:themeColor="text1"/>
        </w:rPr>
        <w:t xml:space="preserve"> органом выдается свидетельство о государственной аккредитации, сро</w:t>
      </w:r>
      <w:r w:rsidR="00A61DEE">
        <w:rPr>
          <w:rFonts w:eastAsia="Times New Roman"/>
          <w:color w:val="000000" w:themeColor="text1"/>
        </w:rPr>
        <w:t>к действия которого составляет:</w:t>
      </w:r>
      <w:r w:rsidRPr="00A9356F">
        <w:rPr>
          <w:rFonts w:eastAsia="Times New Roman"/>
          <w:color w:val="000000" w:themeColor="text1"/>
        </w:rPr>
        <w:br/>
        <w:t>1) шесть лет для организации, осуществляющей образовательную деятельность по основным профессиональ</w:t>
      </w:r>
      <w:r w:rsidR="00A61DEE">
        <w:rPr>
          <w:rFonts w:eastAsia="Times New Roman"/>
          <w:color w:val="000000" w:themeColor="text1"/>
        </w:rPr>
        <w:t>ным образовательным программам;</w:t>
      </w:r>
      <w:r w:rsidRPr="00A9356F">
        <w:rPr>
          <w:rFonts w:eastAsia="Times New Roman"/>
          <w:color w:val="000000" w:themeColor="text1"/>
        </w:rPr>
        <w:br/>
        <w:t>2) двенадцать лет для организации, осуществляющей образовательную деятельность по основным общеобразовательным программам.</w:t>
      </w:r>
      <w:r w:rsidRPr="00A9356F">
        <w:rPr>
          <w:rFonts w:eastAsia="Times New Roman"/>
          <w:color w:val="000000" w:themeColor="text1"/>
        </w:rPr>
        <w:br/>
      </w:r>
      <w:r w:rsidRPr="00A9356F">
        <w:rPr>
          <w:rFonts w:eastAsia="Times New Roman"/>
          <w:color w:val="000000" w:themeColor="text1"/>
        </w:rPr>
        <w:b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9356F">
        <w:rPr>
          <w:rFonts w:eastAsia="Times New Roman"/>
          <w:color w:val="000000" w:themeColor="text1"/>
        </w:rPr>
        <w:br/>
      </w:r>
      <w:r w:rsidRPr="00A9356F">
        <w:rPr>
          <w:rFonts w:eastAsia="Times New Roman"/>
          <w:color w:val="000000" w:themeColor="text1"/>
        </w:rPr>
        <w:b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r w:rsidRPr="00A9356F">
        <w:rPr>
          <w:rFonts w:eastAsia="Times New Roman"/>
          <w:color w:val="000000" w:themeColor="text1"/>
        </w:rPr>
        <w:br/>
      </w:r>
      <w:r w:rsidRPr="00A9356F">
        <w:rPr>
          <w:rFonts w:eastAsia="Times New Roman"/>
          <w:color w:val="000000" w:themeColor="text1"/>
        </w:rPr>
        <w:br/>
        <w:t xml:space="preserve">22. </w:t>
      </w:r>
      <w:r w:rsidR="00767898" w:rsidRPr="00A9356F">
        <w:rPr>
          <w:rFonts w:eastAsia="Times New Roman"/>
          <w:color w:val="000000" w:themeColor="text1"/>
        </w:rPr>
        <w:t>Учреждению, осуществляющему</w:t>
      </w:r>
      <w:r w:rsidRPr="00A9356F">
        <w:rPr>
          <w:rFonts w:eastAsia="Times New Roman"/>
          <w:color w:val="000000" w:themeColor="text1"/>
        </w:rPr>
        <w:t xml:space="preserve"> образова</w:t>
      </w:r>
      <w:r w:rsidR="00767898" w:rsidRPr="00A9356F">
        <w:rPr>
          <w:rFonts w:eastAsia="Times New Roman"/>
          <w:color w:val="000000" w:themeColor="text1"/>
        </w:rPr>
        <w:t>тельную деятельность и возникшему</w:t>
      </w:r>
      <w:r w:rsidRPr="00A9356F">
        <w:rPr>
          <w:rFonts w:eastAsia="Times New Roman"/>
          <w:color w:val="000000" w:themeColor="text1"/>
        </w:rPr>
        <w:t xml:space="preserve">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w:t>
      </w:r>
      <w:r w:rsidR="00767898" w:rsidRPr="00A9356F">
        <w:rPr>
          <w:rFonts w:eastAsia="Times New Roman"/>
          <w:color w:val="000000" w:themeColor="text1"/>
        </w:rPr>
        <w:t>Учреждению</w:t>
      </w:r>
      <w:r w:rsidRPr="00A9356F">
        <w:rPr>
          <w:rFonts w:eastAsia="Times New Roman"/>
          <w:color w:val="000000" w:themeColor="text1"/>
        </w:rPr>
        <w:t>, осу</w:t>
      </w:r>
      <w:r w:rsidR="00767898" w:rsidRPr="00A9356F">
        <w:rPr>
          <w:rFonts w:eastAsia="Times New Roman"/>
          <w:color w:val="000000" w:themeColor="text1"/>
        </w:rPr>
        <w:t xml:space="preserve">ществляющему </w:t>
      </w:r>
      <w:r w:rsidRPr="00A9356F">
        <w:rPr>
          <w:rFonts w:eastAsia="Times New Roman"/>
          <w:color w:val="000000" w:themeColor="text1"/>
        </w:rPr>
        <w:t>образовательную</w:t>
      </w:r>
      <w:r w:rsidR="00767898" w:rsidRPr="00A9356F">
        <w:rPr>
          <w:rFonts w:eastAsia="Times New Roman"/>
          <w:color w:val="000000" w:themeColor="text1"/>
        </w:rPr>
        <w:t xml:space="preserve"> деятельность и реорганизованному</w:t>
      </w:r>
      <w:r w:rsidRPr="00A9356F">
        <w:rPr>
          <w:rFonts w:eastAsia="Times New Roman"/>
          <w:color w:val="000000" w:themeColor="text1"/>
        </w:rPr>
        <w:t xml:space="preserve"> в форме присоединения к ней </w:t>
      </w:r>
      <w:r w:rsidR="00767898" w:rsidRPr="00A9356F">
        <w:rPr>
          <w:rFonts w:eastAsia="Times New Roman"/>
          <w:color w:val="000000" w:themeColor="text1"/>
        </w:rPr>
        <w:t>иной организации, осуществляющему</w:t>
      </w:r>
      <w:r w:rsidRPr="00A9356F">
        <w:rPr>
          <w:rFonts w:eastAsia="Times New Roman"/>
          <w:color w:val="000000" w:themeColor="text1"/>
        </w:rPr>
        <w:t xml:space="preserve">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w:t>
      </w:r>
      <w:r w:rsidR="00767898" w:rsidRPr="00A9356F">
        <w:rPr>
          <w:rFonts w:eastAsia="Times New Roman"/>
          <w:color w:val="000000" w:themeColor="text1"/>
        </w:rPr>
        <w:t xml:space="preserve"> Учреждению, осуществляющему</w:t>
      </w:r>
      <w:r w:rsidRPr="00A9356F">
        <w:rPr>
          <w:rFonts w:eastAsia="Times New Roman"/>
          <w:color w:val="000000" w:themeColor="text1"/>
        </w:rPr>
        <w:t xml:space="preserve"> образова</w:t>
      </w:r>
      <w:r w:rsidR="00767898" w:rsidRPr="00A9356F">
        <w:rPr>
          <w:rFonts w:eastAsia="Times New Roman"/>
          <w:color w:val="000000" w:themeColor="text1"/>
        </w:rPr>
        <w:t xml:space="preserve">тельную деятельность и возникшему </w:t>
      </w:r>
      <w:r w:rsidRPr="00A9356F">
        <w:rPr>
          <w:rFonts w:eastAsia="Times New Roman"/>
          <w:color w:val="000000" w:themeColor="text1"/>
        </w:rPr>
        <w:t xml:space="preserve">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rsidRPr="00A9356F">
        <w:rPr>
          <w:rFonts w:eastAsia="Times New Roman"/>
          <w:color w:val="000000" w:themeColor="text1"/>
        </w:rPr>
        <w:t>действия</w:t>
      </w:r>
      <w:proofErr w:type="gramEnd"/>
      <w:r w:rsidRPr="00A9356F">
        <w:rPr>
          <w:rFonts w:eastAsia="Times New Roman"/>
          <w:color w:val="000000" w:themeColor="text1"/>
        </w:rPr>
        <w:t xml:space="preserve"> которого истекает</w:t>
      </w:r>
      <w:r w:rsidR="00A61DEE">
        <w:rPr>
          <w:rFonts w:eastAsia="Times New Roman"/>
          <w:color w:val="000000" w:themeColor="text1"/>
        </w:rPr>
        <w:t xml:space="preserve"> раньше.</w:t>
      </w:r>
      <w:r w:rsidRPr="00A9356F">
        <w:rPr>
          <w:rFonts w:eastAsia="Times New Roman"/>
          <w:color w:val="000000" w:themeColor="text1"/>
        </w:rPr>
        <w:br/>
      </w:r>
    </w:p>
    <w:p w:rsidR="00A61DEE" w:rsidRDefault="007716A8" w:rsidP="007716A8">
      <w:pPr>
        <w:rPr>
          <w:rFonts w:eastAsia="Times New Roman"/>
          <w:color w:val="000000" w:themeColor="text1"/>
        </w:rPr>
      </w:pPr>
      <w:r w:rsidRPr="00A9356F">
        <w:rPr>
          <w:rFonts w:eastAsia="Times New Roman"/>
          <w:color w:val="000000" w:themeColor="text1"/>
        </w:rPr>
        <w:t xml:space="preserve">23. </w:t>
      </w:r>
      <w:proofErr w:type="spellStart"/>
      <w:proofErr w:type="gram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w:t>
      </w:r>
      <w:r w:rsidR="00A61DEE">
        <w:rPr>
          <w:rFonts w:eastAsia="Times New Roman"/>
          <w:color w:val="000000" w:themeColor="text1"/>
        </w:rPr>
        <w:t xml:space="preserve"> одного из следующих оснований:</w:t>
      </w:r>
      <w:r w:rsidRPr="00A9356F">
        <w:rPr>
          <w:rFonts w:eastAsia="Times New Roman"/>
          <w:color w:val="000000" w:themeColor="text1"/>
        </w:rPr>
        <w:br/>
        <w:t>1) выявление недостоверной информации в документах, представленных организацией, осуществляюще</w:t>
      </w:r>
      <w:r w:rsidR="00A61DEE">
        <w:rPr>
          <w:rFonts w:eastAsia="Times New Roman"/>
          <w:color w:val="000000" w:themeColor="text1"/>
        </w:rPr>
        <w:t>й образовательную деятельность;</w:t>
      </w:r>
      <w:r w:rsidRPr="00A9356F">
        <w:rPr>
          <w:rFonts w:eastAsia="Times New Roman"/>
          <w:color w:val="000000" w:themeColor="text1"/>
        </w:rPr>
        <w:br/>
        <w:t>2) наличие отрицательного заключения, составленного по результат</w:t>
      </w:r>
      <w:r w:rsidR="00A61DEE">
        <w:rPr>
          <w:rFonts w:eastAsia="Times New Roman"/>
          <w:color w:val="000000" w:themeColor="text1"/>
        </w:rPr>
        <w:t xml:space="preserve">ам </w:t>
      </w:r>
      <w:proofErr w:type="spellStart"/>
      <w:r w:rsidR="00A61DEE">
        <w:rPr>
          <w:rFonts w:eastAsia="Times New Roman"/>
          <w:color w:val="000000" w:themeColor="text1"/>
        </w:rPr>
        <w:t>аккредитационной</w:t>
      </w:r>
      <w:proofErr w:type="spellEnd"/>
      <w:r w:rsidR="00A61DEE">
        <w:rPr>
          <w:rFonts w:eastAsia="Times New Roman"/>
          <w:color w:val="000000" w:themeColor="text1"/>
        </w:rPr>
        <w:t xml:space="preserve"> экспертизы.</w:t>
      </w:r>
      <w:proofErr w:type="gramEnd"/>
    </w:p>
    <w:p w:rsidR="007716A8" w:rsidRPr="00A9356F" w:rsidRDefault="007716A8" w:rsidP="007716A8">
      <w:pPr>
        <w:rPr>
          <w:rFonts w:eastAsia="Times New Roman"/>
          <w:color w:val="000000" w:themeColor="text1"/>
        </w:rPr>
      </w:pPr>
      <w:r w:rsidRPr="00A9356F">
        <w:rPr>
          <w:rFonts w:eastAsia="Times New Roman"/>
          <w:color w:val="000000" w:themeColor="text1"/>
        </w:rPr>
        <w:br/>
        <w:t xml:space="preserve">24. </w:t>
      </w:r>
      <w:proofErr w:type="spell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w:t>
      </w:r>
      <w:r w:rsidR="00A61DEE">
        <w:rPr>
          <w:rFonts w:eastAsia="Times New Roman"/>
          <w:color w:val="000000" w:themeColor="text1"/>
        </w:rPr>
        <w:t>их оснований:</w:t>
      </w:r>
      <w:r w:rsidR="00A61DEE">
        <w:rPr>
          <w:rFonts w:eastAsia="Times New Roman"/>
          <w:color w:val="000000" w:themeColor="text1"/>
        </w:rPr>
        <w:br/>
        <w:t>1) утратил силу;</w:t>
      </w:r>
      <w:r w:rsidRPr="00A9356F">
        <w:rPr>
          <w:rFonts w:eastAsia="Times New Roman"/>
          <w:color w:val="000000" w:themeColor="text1"/>
        </w:rPr>
        <w:b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r w:rsidRPr="00A9356F">
        <w:rPr>
          <w:rFonts w:eastAsia="Times New Roman"/>
          <w:color w:val="000000" w:themeColor="text1"/>
        </w:rPr>
        <w:br/>
      </w:r>
      <w:r w:rsidRPr="00A9356F">
        <w:rPr>
          <w:rFonts w:eastAsia="Times New Roman"/>
          <w:color w:val="000000" w:themeColor="text1"/>
        </w:rPr>
        <w:lastRenderedPageBreak/>
        <w:b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r w:rsidRPr="00A9356F">
        <w:rPr>
          <w:rFonts w:eastAsia="Times New Roman"/>
          <w:color w:val="000000" w:themeColor="text1"/>
        </w:rPr>
        <w:br/>
      </w:r>
      <w:r w:rsidRPr="00A9356F">
        <w:rPr>
          <w:rFonts w:eastAsia="Times New Roman"/>
          <w:color w:val="000000" w:themeColor="text1"/>
        </w:rPr>
        <w:br/>
        <w:t xml:space="preserve">25. </w:t>
      </w:r>
      <w:proofErr w:type="spellStart"/>
      <w:r w:rsidR="00767898" w:rsidRPr="00A9356F">
        <w:rPr>
          <w:rFonts w:eastAsia="Times New Roman"/>
          <w:color w:val="000000" w:themeColor="text1"/>
        </w:rPr>
        <w:t>Учреждление</w:t>
      </w:r>
      <w:proofErr w:type="spellEnd"/>
      <w:r w:rsidR="00767898" w:rsidRPr="00A9356F">
        <w:rPr>
          <w:rFonts w:eastAsia="Times New Roman"/>
          <w:color w:val="000000" w:themeColor="text1"/>
        </w:rPr>
        <w:t xml:space="preserve">, </w:t>
      </w:r>
      <w:proofErr w:type="gramStart"/>
      <w:r w:rsidR="00767898" w:rsidRPr="00A9356F">
        <w:rPr>
          <w:rFonts w:eastAsia="Times New Roman"/>
          <w:color w:val="000000" w:themeColor="text1"/>
        </w:rPr>
        <w:t>осуществляющее</w:t>
      </w:r>
      <w:proofErr w:type="gramEnd"/>
      <w:r w:rsidRPr="00A9356F">
        <w:rPr>
          <w:rFonts w:eastAsia="Times New Roman"/>
          <w:color w:val="000000" w:themeColor="text1"/>
        </w:rPr>
        <w:t xml:space="preserve">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r w:rsidRPr="00A9356F">
        <w:rPr>
          <w:rFonts w:eastAsia="Times New Roman"/>
          <w:color w:val="000000" w:themeColor="text1"/>
        </w:rPr>
        <w:br/>
      </w:r>
      <w:r w:rsidRPr="00A9356F">
        <w:rPr>
          <w:rFonts w:eastAsia="Times New Roman"/>
          <w:color w:val="000000" w:themeColor="text1"/>
        </w:rPr>
        <w:br/>
        <w:t xml:space="preserve">26. </w:t>
      </w:r>
      <w:r w:rsidR="00767898" w:rsidRPr="00A9356F">
        <w:rPr>
          <w:rFonts w:eastAsia="Times New Roman"/>
          <w:color w:val="000000" w:themeColor="text1"/>
        </w:rPr>
        <w:t>Учреждение, осуществляющее</w:t>
      </w:r>
      <w:r w:rsidRPr="00A9356F">
        <w:rPr>
          <w:rFonts w:eastAsia="Times New Roman"/>
          <w:color w:val="000000" w:themeColor="text1"/>
        </w:rPr>
        <w:t xml:space="preserve">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r w:rsidRPr="00A9356F">
        <w:rPr>
          <w:rFonts w:eastAsia="Times New Roman"/>
          <w:color w:val="000000" w:themeColor="text1"/>
        </w:rPr>
        <w:br/>
      </w:r>
      <w:r w:rsidRPr="00A9356F">
        <w:rPr>
          <w:rFonts w:eastAsia="Times New Roman"/>
          <w:color w:val="000000" w:themeColor="text1"/>
        </w:rPr>
        <w:b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A9356F">
        <w:rPr>
          <w:rFonts w:eastAsia="Times New Roman"/>
          <w:color w:val="000000" w:themeColor="text1"/>
        </w:rPr>
        <w:br/>
      </w:r>
      <w:r w:rsidRPr="00A9356F">
        <w:rPr>
          <w:rFonts w:eastAsia="Times New Roman"/>
          <w:color w:val="000000" w:themeColor="text1"/>
        </w:rPr>
        <w:br/>
        <w:t>28. Положение о государственной аккредитации образовательной деятельности утверждается Правительством Российской Федерации.</w:t>
      </w:r>
      <w:r w:rsidRPr="00A9356F">
        <w:rPr>
          <w:rFonts w:eastAsia="Times New Roman"/>
          <w:color w:val="000000" w:themeColor="text1"/>
        </w:rPr>
        <w:br/>
      </w:r>
      <w:r w:rsidRPr="00A9356F">
        <w:rPr>
          <w:rFonts w:eastAsia="Times New Roman"/>
          <w:color w:val="000000" w:themeColor="text1"/>
        </w:rPr>
        <w:br/>
        <w:t>29. Положением о государственной аккредитации образовательной деятельности устанавливаются:</w:t>
      </w:r>
      <w:r w:rsidRPr="00A9356F">
        <w:rPr>
          <w:rFonts w:eastAsia="Times New Roman"/>
          <w:color w:val="000000" w:themeColor="text1"/>
        </w:rPr>
        <w:br/>
      </w:r>
      <w:r w:rsidRPr="00A9356F">
        <w:rPr>
          <w:rFonts w:eastAsia="Times New Roman"/>
          <w:color w:val="000000" w:themeColor="text1"/>
        </w:rPr>
        <w:b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r w:rsidRPr="00A9356F">
        <w:rPr>
          <w:rFonts w:eastAsia="Times New Roman"/>
          <w:color w:val="000000" w:themeColor="text1"/>
        </w:rPr>
        <w:br/>
      </w:r>
      <w:r w:rsidRPr="00A9356F">
        <w:rPr>
          <w:rFonts w:eastAsia="Times New Roman"/>
          <w:color w:val="000000" w:themeColor="text1"/>
        </w:rPr>
        <w:b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A9356F">
        <w:rPr>
          <w:rFonts w:eastAsia="Times New Roman"/>
          <w:color w:val="000000" w:themeColor="text1"/>
        </w:rPr>
        <w:t>аккредитационным</w:t>
      </w:r>
      <w:proofErr w:type="spellEnd"/>
      <w:r w:rsidRPr="00A9356F">
        <w:rPr>
          <w:rFonts w:eastAsia="Times New Roman"/>
          <w:color w:val="000000" w:themeColor="text1"/>
        </w:rPr>
        <w:t xml:space="preserve"> органом, случаи и основания, при наличии которых </w:t>
      </w:r>
      <w:proofErr w:type="spellStart"/>
      <w:r w:rsidRPr="00A9356F">
        <w:rPr>
          <w:rFonts w:eastAsia="Times New Roman"/>
          <w:color w:val="000000" w:themeColor="text1"/>
        </w:rPr>
        <w:t>аккредитационный</w:t>
      </w:r>
      <w:proofErr w:type="spellEnd"/>
      <w:r w:rsidRPr="00A9356F">
        <w:rPr>
          <w:rFonts w:eastAsia="Times New Roman"/>
          <w:color w:val="000000" w:themeColor="text1"/>
        </w:rPr>
        <w:t xml:space="preserve"> орган принимает решение о возврате заявления о государственной аккредитации и прилагаемых к нему документов;</w:t>
      </w:r>
      <w:r w:rsidRPr="00A9356F">
        <w:rPr>
          <w:rFonts w:eastAsia="Times New Roman"/>
          <w:color w:val="000000" w:themeColor="text1"/>
        </w:rPr>
        <w:br/>
      </w:r>
      <w:r w:rsidRPr="00A9356F">
        <w:rPr>
          <w:rFonts w:eastAsia="Times New Roman"/>
          <w:color w:val="000000" w:themeColor="text1"/>
        </w:rPr>
        <w:br/>
      </w:r>
      <w:proofErr w:type="gramStart"/>
      <w:r w:rsidRPr="00A9356F">
        <w:rPr>
          <w:rFonts w:eastAsia="Times New Roman"/>
          <w:color w:val="000000" w:themeColor="text1"/>
        </w:rPr>
        <w:t xml:space="preserve">3) порядок проведения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в том числе порядок привлечения экспертов и (или) экспертных организаций к проведению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w:t>
      </w:r>
      <w:r w:rsidRPr="00A9356F">
        <w:rPr>
          <w:rFonts w:eastAsia="Times New Roman"/>
          <w:color w:val="000000" w:themeColor="text1"/>
        </w:rPr>
        <w:br/>
      </w:r>
      <w:r w:rsidRPr="00A9356F">
        <w:rPr>
          <w:rFonts w:eastAsia="Times New Roman"/>
          <w:color w:val="000000" w:themeColor="text1"/>
        </w:rPr>
        <w:br/>
        <w:t xml:space="preserve">4) особенности проведения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roofErr w:type="gramEnd"/>
      <w:r w:rsidRPr="00A9356F">
        <w:rPr>
          <w:rFonts w:eastAsia="Times New Roman"/>
          <w:color w:val="000000" w:themeColor="text1"/>
        </w:rPr>
        <w:br/>
      </w:r>
      <w:r w:rsidRPr="00A9356F">
        <w:rPr>
          <w:rFonts w:eastAsia="Times New Roman"/>
          <w:color w:val="000000" w:themeColor="text1"/>
        </w:rPr>
        <w:br/>
      </w:r>
      <w:proofErr w:type="gramStart"/>
      <w:r w:rsidRPr="00A9356F">
        <w:rPr>
          <w:rFonts w:eastAsia="Times New Roman"/>
          <w:color w:val="000000" w:themeColor="text1"/>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A9356F">
        <w:rPr>
          <w:rFonts w:eastAsia="Times New Roman"/>
          <w:color w:val="000000" w:themeColor="text1"/>
        </w:rPr>
        <w:t>аккредитационного</w:t>
      </w:r>
      <w:proofErr w:type="spellEnd"/>
      <w:r w:rsidRPr="00A9356F">
        <w:rPr>
          <w:rFonts w:eastAsia="Times New Roman"/>
          <w:color w:val="000000" w:themeColor="text1"/>
        </w:rPr>
        <w:t xml:space="preserve"> органа;</w:t>
      </w:r>
      <w:r w:rsidRPr="00A9356F">
        <w:rPr>
          <w:rFonts w:eastAsia="Times New Roman"/>
          <w:color w:val="000000" w:themeColor="text1"/>
        </w:rPr>
        <w:br/>
      </w:r>
      <w:r w:rsidRPr="00A9356F">
        <w:rPr>
          <w:rFonts w:eastAsia="Times New Roman"/>
          <w:color w:val="000000" w:themeColor="text1"/>
        </w:rPr>
        <w:br/>
        <w:t xml:space="preserve">6) порядок предоставления </w:t>
      </w:r>
      <w:proofErr w:type="spellStart"/>
      <w:r w:rsidRPr="00A9356F">
        <w:rPr>
          <w:rFonts w:eastAsia="Times New Roman"/>
          <w:color w:val="000000" w:themeColor="text1"/>
        </w:rPr>
        <w:t>аккредитационным</w:t>
      </w:r>
      <w:proofErr w:type="spellEnd"/>
      <w:r w:rsidRPr="00A9356F">
        <w:rPr>
          <w:rFonts w:eastAsia="Times New Roman"/>
          <w:color w:val="000000" w:themeColor="text1"/>
        </w:rPr>
        <w:t xml:space="preserve"> органом дубликата свидетельства о государственной аккредитации;</w:t>
      </w:r>
      <w:r w:rsidRPr="00A9356F">
        <w:rPr>
          <w:rFonts w:eastAsia="Times New Roman"/>
          <w:color w:val="000000" w:themeColor="text1"/>
        </w:rPr>
        <w:br/>
      </w:r>
      <w:r w:rsidRPr="00A9356F">
        <w:rPr>
          <w:rFonts w:eastAsia="Times New Roman"/>
          <w:color w:val="000000" w:themeColor="text1"/>
        </w:rPr>
        <w:br/>
        <w:t>7) основания и порядок переоформления свидетельства о государственной аккредитации;</w:t>
      </w:r>
      <w:proofErr w:type="gramEnd"/>
      <w:r w:rsidRPr="00A9356F">
        <w:rPr>
          <w:rFonts w:eastAsia="Times New Roman"/>
          <w:color w:val="000000" w:themeColor="text1"/>
        </w:rPr>
        <w:br/>
      </w:r>
      <w:r w:rsidRPr="00A9356F">
        <w:rPr>
          <w:rFonts w:eastAsia="Times New Roman"/>
          <w:color w:val="000000" w:themeColor="text1"/>
        </w:rPr>
        <w:lastRenderedPageBreak/>
        <w:br/>
      </w:r>
      <w:proofErr w:type="gramStart"/>
      <w:r w:rsidRPr="00A9356F">
        <w:rPr>
          <w:rFonts w:eastAsia="Times New Roman"/>
          <w:color w:val="000000" w:themeColor="text1"/>
        </w:rPr>
        <w:t>8) утратил силу;</w:t>
      </w:r>
      <w:r w:rsidRPr="00A9356F">
        <w:rPr>
          <w:rFonts w:eastAsia="Times New Roman"/>
          <w:color w:val="000000" w:themeColor="text1"/>
        </w:rPr>
        <w:br/>
      </w:r>
      <w:r w:rsidRPr="00A9356F">
        <w:rPr>
          <w:rFonts w:eastAsia="Times New Roman"/>
          <w:color w:val="000000" w:themeColor="text1"/>
        </w:rPr>
        <w:br/>
        <w:t xml:space="preserve">9) особенности проведения </w:t>
      </w:r>
      <w:proofErr w:type="spellStart"/>
      <w:r w:rsidRPr="00A9356F">
        <w:rPr>
          <w:rFonts w:eastAsia="Times New Roman"/>
          <w:color w:val="000000" w:themeColor="text1"/>
        </w:rPr>
        <w:t>аккредитационной</w:t>
      </w:r>
      <w:proofErr w:type="spellEnd"/>
      <w:r w:rsidRPr="00A9356F">
        <w:rPr>
          <w:rFonts w:eastAsia="Times New Roman"/>
          <w:color w:val="000000" w:themeColor="text1"/>
        </w:rPr>
        <w:t xml:space="preserve"> экспертизы при проведении государственной аккредитации:</w:t>
      </w:r>
      <w:r w:rsidRPr="00A9356F">
        <w:rPr>
          <w:rFonts w:eastAsia="Times New Roman"/>
          <w:color w:val="000000" w:themeColor="text1"/>
        </w:rPr>
        <w:br/>
      </w:r>
      <w:r w:rsidRPr="00A9356F">
        <w:rPr>
          <w:rFonts w:eastAsia="Times New Roman"/>
          <w:color w:val="000000" w:themeColor="text1"/>
        </w:rPr>
        <w:b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r w:rsidRPr="00A9356F">
        <w:rPr>
          <w:rFonts w:eastAsia="Times New Roman"/>
          <w:color w:val="000000" w:themeColor="text1"/>
        </w:rPr>
        <w:br/>
      </w:r>
      <w:r w:rsidRPr="00A9356F">
        <w:rPr>
          <w:rFonts w:eastAsia="Times New Roman"/>
          <w:color w:val="000000" w:themeColor="text1"/>
        </w:rPr>
        <w:b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roofErr w:type="gramEnd"/>
      <w:r w:rsidRPr="00A9356F">
        <w:rPr>
          <w:rFonts w:eastAsia="Times New Roman"/>
          <w:color w:val="000000" w:themeColor="text1"/>
        </w:rPr>
        <w:br/>
      </w:r>
      <w:r w:rsidRPr="00A9356F">
        <w:rPr>
          <w:rFonts w:eastAsia="Times New Roman"/>
          <w:color w:val="000000" w:themeColor="text1"/>
        </w:rPr>
        <w:br/>
        <w:t xml:space="preserve">в) образовательной деятельности при отсутствии </w:t>
      </w:r>
      <w:proofErr w:type="gramStart"/>
      <w:r w:rsidRPr="00A9356F">
        <w:rPr>
          <w:rFonts w:eastAsia="Times New Roman"/>
          <w:color w:val="000000" w:themeColor="text1"/>
        </w:rPr>
        <w:t>обучающихся</w:t>
      </w:r>
      <w:proofErr w:type="gramEnd"/>
      <w:r w:rsidRPr="00A9356F">
        <w:rPr>
          <w:rFonts w:eastAsia="Times New Roman"/>
          <w:color w:val="000000" w:themeColor="text1"/>
        </w:rPr>
        <w:t>, завершающих обучение по реализуемым образовательным программам в текущем учебном году.</w:t>
      </w:r>
    </w:p>
    <w:p w:rsidR="007716A8" w:rsidRPr="00A9356F" w:rsidRDefault="007716A8" w:rsidP="007716A8">
      <w:pPr>
        <w:rPr>
          <w:color w:val="000000" w:themeColor="text1"/>
        </w:rPr>
      </w:pPr>
    </w:p>
    <w:p w:rsidR="006F5AE4" w:rsidRPr="00A9356F" w:rsidRDefault="006F5AE4" w:rsidP="00C31E66">
      <w:pPr>
        <w:pStyle w:val="2"/>
        <w:rPr>
          <w:rFonts w:ascii="Times New Roman" w:hAnsi="Times New Roman" w:cs="Times New Roman"/>
          <w:b w:val="0"/>
          <w:color w:val="000000" w:themeColor="text1"/>
          <w:sz w:val="24"/>
          <w:szCs w:val="24"/>
        </w:rPr>
      </w:pPr>
      <w:bookmarkStart w:id="0" w:name="p1347"/>
      <w:bookmarkStart w:id="1" w:name="p1349"/>
      <w:bookmarkEnd w:id="0"/>
      <w:bookmarkEnd w:id="1"/>
      <w:r w:rsidRPr="00A9356F">
        <w:rPr>
          <w:rFonts w:ascii="Times New Roman" w:hAnsi="Times New Roman" w:cs="Times New Roman"/>
          <w:b w:val="0"/>
          <w:color w:val="000000" w:themeColor="text1"/>
          <w:sz w:val="24"/>
          <w:szCs w:val="24"/>
        </w:rPr>
        <w:t>3.1.2. Целями государственн</w:t>
      </w:r>
      <w:r w:rsidR="00523009" w:rsidRPr="00A9356F">
        <w:rPr>
          <w:rFonts w:ascii="Times New Roman" w:hAnsi="Times New Roman" w:cs="Times New Roman"/>
          <w:b w:val="0"/>
          <w:color w:val="000000" w:themeColor="text1"/>
          <w:sz w:val="24"/>
          <w:szCs w:val="24"/>
        </w:rPr>
        <w:t>ой аккредитации образовательной</w:t>
      </w:r>
      <w:r w:rsidRPr="00A9356F">
        <w:rPr>
          <w:rFonts w:ascii="Times New Roman" w:hAnsi="Times New Roman" w:cs="Times New Roman"/>
          <w:b w:val="0"/>
          <w:color w:val="000000" w:themeColor="text1"/>
          <w:sz w:val="24"/>
          <w:szCs w:val="24"/>
        </w:rPr>
        <w:t xml:space="preserve"> </w:t>
      </w:r>
      <w:r w:rsidR="00523009"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 xml:space="preserve"> являются подтверждение соответствия качества образования по образовательным програм</w:t>
      </w:r>
      <w:r w:rsidR="00523009" w:rsidRPr="00A9356F">
        <w:rPr>
          <w:rFonts w:ascii="Times New Roman" w:hAnsi="Times New Roman" w:cs="Times New Roman"/>
          <w:b w:val="0"/>
          <w:color w:val="000000" w:themeColor="text1"/>
          <w:sz w:val="24"/>
          <w:szCs w:val="24"/>
        </w:rPr>
        <w:t>мам, реализуемой образовательной</w:t>
      </w:r>
      <w:r w:rsidRPr="00A9356F">
        <w:rPr>
          <w:rFonts w:ascii="Times New Roman" w:hAnsi="Times New Roman" w:cs="Times New Roman"/>
          <w:b w:val="0"/>
          <w:color w:val="000000" w:themeColor="text1"/>
          <w:sz w:val="24"/>
          <w:szCs w:val="24"/>
        </w:rPr>
        <w:t xml:space="preserve"> </w:t>
      </w:r>
      <w:r w:rsidR="00523009" w:rsidRPr="00A9356F">
        <w:rPr>
          <w:rFonts w:ascii="Times New Roman" w:hAnsi="Times New Roman" w:cs="Times New Roman"/>
          <w:b w:val="0"/>
          <w:color w:val="000000" w:themeColor="text1"/>
          <w:sz w:val="24"/>
          <w:szCs w:val="24"/>
        </w:rPr>
        <w:t>организацией</w:t>
      </w:r>
      <w:r w:rsidRPr="00A9356F">
        <w:rPr>
          <w:rFonts w:ascii="Times New Roman" w:hAnsi="Times New Roman" w:cs="Times New Roman"/>
          <w:b w:val="0"/>
          <w:color w:val="000000" w:themeColor="text1"/>
          <w:sz w:val="24"/>
          <w:szCs w:val="24"/>
        </w:rPr>
        <w:t>, федеральным государственным образовательным стандартам или федеральным государственным требованиям и, если иное не предусмотрено</w:t>
      </w:r>
      <w:proofErr w:type="gramStart"/>
      <w:r w:rsidRPr="00A9356F">
        <w:rPr>
          <w:rFonts w:ascii="Times New Roman" w:hAnsi="Times New Roman" w:cs="Times New Roman"/>
          <w:b w:val="0"/>
          <w:color w:val="000000" w:themeColor="text1"/>
          <w:sz w:val="24"/>
          <w:szCs w:val="24"/>
        </w:rPr>
        <w:t> ,</w:t>
      </w:r>
      <w:proofErr w:type="gramEnd"/>
      <w:r w:rsidRPr="00A9356F">
        <w:rPr>
          <w:rFonts w:ascii="Times New Roman" w:hAnsi="Times New Roman" w:cs="Times New Roman"/>
          <w:b w:val="0"/>
          <w:color w:val="000000" w:themeColor="text1"/>
          <w:sz w:val="24"/>
          <w:szCs w:val="24"/>
        </w:rPr>
        <w:t xml:space="preserve"> установление его государственного статуса.</w:t>
      </w:r>
    </w:p>
    <w:p w:rsidR="006F5AE4" w:rsidRPr="00A9356F" w:rsidRDefault="006F5AE4" w:rsidP="00C31E66">
      <w:pPr>
        <w:pStyle w:val="2"/>
        <w:rPr>
          <w:rFonts w:ascii="Times New Roman" w:hAnsi="Times New Roman" w:cs="Times New Roman"/>
          <w:b w:val="0"/>
          <w:color w:val="000000" w:themeColor="text1"/>
          <w:sz w:val="24"/>
          <w:szCs w:val="24"/>
        </w:rPr>
      </w:pPr>
      <w:bookmarkStart w:id="2" w:name="p1208"/>
      <w:bookmarkEnd w:id="2"/>
      <w:r w:rsidRPr="00A9356F">
        <w:rPr>
          <w:rFonts w:ascii="Times New Roman" w:hAnsi="Times New Roman" w:cs="Times New Roman"/>
          <w:b w:val="0"/>
          <w:color w:val="000000" w:themeColor="text1"/>
          <w:sz w:val="24"/>
          <w:szCs w:val="24"/>
        </w:rPr>
        <w:t> </w:t>
      </w:r>
      <w:bookmarkStart w:id="3" w:name="p1224"/>
      <w:bookmarkEnd w:id="3"/>
      <w:r w:rsidRPr="00A9356F">
        <w:rPr>
          <w:rFonts w:ascii="Times New Roman" w:hAnsi="Times New Roman" w:cs="Times New Roman"/>
          <w:b w:val="0"/>
          <w:color w:val="000000" w:themeColor="text1"/>
          <w:sz w:val="24"/>
          <w:szCs w:val="24"/>
        </w:rPr>
        <w:t xml:space="preserve">3.2. Лицензирование образовательной деятельности </w:t>
      </w:r>
      <w:r w:rsidR="00767898"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осуществляется в соответствии с </w:t>
      </w:r>
      <w:hyperlink r:id="rId10" w:tooltip="Федеральный закон от 04.05.2011 N 99-ФЗ (ред. от 04.03.2013) &quot;О лицензировании отдельных видов деятельности&quot; (с изм. и доп., вступающими в силу с 01.07.2013) ------------------ Недействующая редакция" w:history="1">
        <w:r w:rsidRPr="00A9356F">
          <w:rPr>
            <w:rStyle w:val="a3"/>
            <w:b w:val="0"/>
            <w:color w:val="000000" w:themeColor="text1"/>
            <w:sz w:val="24"/>
            <w:szCs w:val="24"/>
            <w:shd w:val="clear" w:color="auto" w:fill="FFFFFF" w:themeFill="background1"/>
          </w:rPr>
          <w:t>законодательством</w:t>
        </w:r>
      </w:hyperlink>
      <w:r w:rsidRPr="00A9356F">
        <w:rPr>
          <w:rFonts w:ascii="Times New Roman" w:hAnsi="Times New Roman" w:cs="Times New Roman"/>
          <w:b w:val="0"/>
          <w:color w:val="000000" w:themeColor="text1"/>
          <w:sz w:val="24"/>
          <w:szCs w:val="24"/>
        </w:rPr>
        <w:t> Российской Федерации о лицензировании отдельных видов деятельности</w:t>
      </w:r>
      <w:proofErr w:type="gramStart"/>
      <w:r w:rsidRPr="00A9356F">
        <w:rPr>
          <w:rFonts w:ascii="Times New Roman" w:hAnsi="Times New Roman" w:cs="Times New Roman"/>
          <w:b w:val="0"/>
          <w:color w:val="000000" w:themeColor="text1"/>
          <w:sz w:val="24"/>
          <w:szCs w:val="24"/>
        </w:rPr>
        <w:t xml:space="preserve"> .</w:t>
      </w:r>
      <w:proofErr w:type="gramEnd"/>
    </w:p>
    <w:p w:rsidR="007716A8" w:rsidRPr="00A9356F" w:rsidRDefault="007716A8" w:rsidP="007716A8">
      <w:pPr>
        <w:spacing w:before="100" w:beforeAutospacing="1" w:after="100" w:afterAutospacing="1"/>
        <w:outlineLvl w:val="0"/>
        <w:rPr>
          <w:rFonts w:eastAsia="Times New Roman"/>
          <w:bCs/>
          <w:color w:val="000000" w:themeColor="text1"/>
          <w:kern w:val="36"/>
        </w:rPr>
      </w:pPr>
      <w:r w:rsidRPr="00A9356F">
        <w:rPr>
          <w:rFonts w:eastAsia="Times New Roman"/>
          <w:bCs/>
          <w:color w:val="000000" w:themeColor="text1"/>
          <w:kern w:val="36"/>
        </w:rPr>
        <w:t>Статья 91. Лицензирование образовательной деятельности</w:t>
      </w:r>
    </w:p>
    <w:p w:rsidR="007716A8" w:rsidRPr="00A9356F" w:rsidRDefault="007716A8" w:rsidP="007716A8">
      <w:pPr>
        <w:rPr>
          <w:rFonts w:eastAsia="Times New Roman"/>
          <w:color w:val="000000" w:themeColor="text1"/>
        </w:rPr>
      </w:pPr>
      <w:r w:rsidRPr="00A9356F">
        <w:rPr>
          <w:rFonts w:eastAsia="Times New Roman"/>
          <w:color w:val="000000" w:themeColor="text1"/>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A9356F">
        <w:rPr>
          <w:rFonts w:eastAsia="Times New Roman"/>
          <w:color w:val="000000" w:themeColor="text1"/>
        </w:rPr>
        <w:br/>
      </w:r>
      <w:r w:rsidRPr="00A9356F">
        <w:rPr>
          <w:rFonts w:eastAsia="Times New Roman"/>
          <w:color w:val="000000" w:themeColor="text1"/>
        </w:rPr>
        <w:b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sidRPr="00A9356F">
        <w:rPr>
          <w:rFonts w:eastAsia="Times New Roman"/>
          <w:color w:val="000000" w:themeColor="text1"/>
        </w:rPr>
        <w:br/>
      </w:r>
      <w:r w:rsidRPr="00A9356F">
        <w:rPr>
          <w:rFonts w:eastAsia="Times New Roman"/>
          <w:color w:val="000000" w:themeColor="text1"/>
        </w:rPr>
        <w:b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r w:rsidRPr="00A9356F">
        <w:rPr>
          <w:rFonts w:eastAsia="Times New Roman"/>
          <w:color w:val="000000" w:themeColor="text1"/>
        </w:rPr>
        <w:br/>
      </w:r>
      <w:r w:rsidRPr="00A9356F">
        <w:rPr>
          <w:rFonts w:eastAsia="Times New Roman"/>
          <w:color w:val="000000" w:themeColor="text1"/>
        </w:rPr>
        <w:b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A9356F">
        <w:rPr>
          <w:rFonts w:eastAsia="Times New Roman"/>
          <w:color w:val="000000" w:themeColor="text1"/>
        </w:rPr>
        <w:t xml:space="preserve">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w:t>
      </w:r>
      <w:r w:rsidRPr="00A9356F">
        <w:rPr>
          <w:rFonts w:eastAsia="Times New Roman"/>
          <w:color w:val="000000" w:themeColor="text1"/>
        </w:rPr>
        <w:lastRenderedPageBreak/>
        <w:t>дополнительным профессиональным программам, основным программам профессионального обучения.</w:t>
      </w:r>
      <w:proofErr w:type="gramEnd"/>
      <w:r w:rsidRPr="00A9356F">
        <w:rPr>
          <w:rFonts w:eastAsia="Times New Roman"/>
          <w:color w:val="000000" w:themeColor="text1"/>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9356F">
        <w:rPr>
          <w:rFonts w:eastAsia="Times New Roman"/>
          <w:color w:val="000000" w:themeColor="text1"/>
        </w:rPr>
        <w:br/>
      </w:r>
      <w:r w:rsidRPr="00A9356F">
        <w:rPr>
          <w:rFonts w:eastAsia="Times New Roman"/>
          <w:color w:val="000000" w:themeColor="text1"/>
        </w:rPr>
        <w:br/>
        <w:t xml:space="preserve">5. </w:t>
      </w:r>
      <w:proofErr w:type="gramStart"/>
      <w:r w:rsidRPr="00A9356F">
        <w:rPr>
          <w:rFonts w:eastAsia="Times New Roman"/>
          <w:color w:val="000000" w:themeColor="text1"/>
        </w:rPr>
        <w:t>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sidRPr="00A9356F">
        <w:rPr>
          <w:rFonts w:eastAsia="Times New Roman"/>
          <w:color w:val="000000" w:themeColor="text1"/>
        </w:rPr>
        <w:br/>
      </w:r>
      <w:r w:rsidRPr="00A9356F">
        <w:rPr>
          <w:rFonts w:eastAsia="Times New Roman"/>
          <w:color w:val="000000" w:themeColor="text1"/>
        </w:rPr>
        <w:br/>
        <w:t>1) реорганизации юридических лиц в форме присоединения при наличии лицензии у присоединяемого юридического лица;</w:t>
      </w:r>
      <w:r w:rsidRPr="00A9356F">
        <w:rPr>
          <w:rFonts w:eastAsia="Times New Roman"/>
          <w:color w:val="000000" w:themeColor="text1"/>
        </w:rPr>
        <w:br/>
      </w:r>
      <w:r w:rsidRPr="00A9356F">
        <w:rPr>
          <w:rFonts w:eastAsia="Times New Roman"/>
          <w:color w:val="000000" w:themeColor="text1"/>
        </w:rPr>
        <w:b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r w:rsidRPr="00A9356F">
        <w:rPr>
          <w:rFonts w:eastAsia="Times New Roman"/>
          <w:color w:val="000000" w:themeColor="text1"/>
        </w:rPr>
        <w:br/>
      </w:r>
      <w:r w:rsidRPr="00A9356F">
        <w:rPr>
          <w:rFonts w:eastAsia="Times New Roman"/>
          <w:color w:val="000000" w:themeColor="text1"/>
        </w:rPr>
        <w:br/>
        <w:t>6.</w:t>
      </w:r>
      <w:proofErr w:type="gramEnd"/>
      <w:r w:rsidRPr="00A9356F">
        <w:rPr>
          <w:rFonts w:eastAsia="Times New Roman"/>
          <w:color w:val="000000" w:themeColor="text1"/>
        </w:rPr>
        <w:t xml:space="preserve"> Переоформление лицензии в зависимости от основания ее переоформления осуществляется полностью или в части соответствующего приложения.</w:t>
      </w:r>
      <w:r w:rsidRPr="00A9356F">
        <w:rPr>
          <w:rFonts w:eastAsia="Times New Roman"/>
          <w:color w:val="000000" w:themeColor="text1"/>
        </w:rPr>
        <w:br/>
      </w:r>
      <w:r w:rsidRPr="00A9356F">
        <w:rPr>
          <w:rFonts w:eastAsia="Times New Roman"/>
          <w:color w:val="000000" w:themeColor="text1"/>
        </w:rPr>
        <w:b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r w:rsidRPr="00A9356F">
        <w:rPr>
          <w:rFonts w:eastAsia="Times New Roman"/>
          <w:color w:val="000000" w:themeColor="text1"/>
        </w:rPr>
        <w:br/>
      </w:r>
      <w:r w:rsidRPr="00A9356F">
        <w:rPr>
          <w:rFonts w:eastAsia="Times New Roman"/>
          <w:color w:val="000000" w:themeColor="text1"/>
        </w:rPr>
        <w:b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r w:rsidRPr="00A9356F">
        <w:rPr>
          <w:rFonts w:eastAsia="Times New Roman"/>
          <w:color w:val="000000" w:themeColor="text1"/>
        </w:rPr>
        <w:br/>
      </w:r>
      <w:r w:rsidRPr="00A9356F">
        <w:rPr>
          <w:rFonts w:eastAsia="Times New Roman"/>
          <w:color w:val="000000" w:themeColor="text1"/>
        </w:rPr>
        <w:b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sidRPr="00A9356F">
        <w:rPr>
          <w:rFonts w:eastAsia="Times New Roman"/>
          <w:color w:val="000000" w:themeColor="text1"/>
        </w:rPr>
        <w:br/>
      </w:r>
      <w:r w:rsidRPr="00A9356F">
        <w:rPr>
          <w:rFonts w:eastAsia="Times New Roman"/>
          <w:color w:val="000000" w:themeColor="text1"/>
        </w:rPr>
        <w:b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sidRPr="00A9356F">
        <w:rPr>
          <w:rFonts w:eastAsia="Times New Roman"/>
          <w:color w:val="000000" w:themeColor="text1"/>
        </w:rPr>
        <w:br/>
      </w:r>
      <w:r w:rsidRPr="00A9356F">
        <w:rPr>
          <w:rFonts w:eastAsia="Times New Roman"/>
          <w:color w:val="000000" w:themeColor="text1"/>
        </w:rPr>
        <w:b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r w:rsidRPr="00A9356F">
        <w:rPr>
          <w:rFonts w:eastAsia="Times New Roman"/>
          <w:color w:val="000000" w:themeColor="text1"/>
        </w:rPr>
        <w:br/>
      </w:r>
      <w:r w:rsidRPr="00A9356F">
        <w:rPr>
          <w:rFonts w:eastAsia="Times New Roman"/>
          <w:color w:val="000000" w:themeColor="text1"/>
        </w:rPr>
        <w:br/>
        <w:t xml:space="preserve">12. </w:t>
      </w:r>
      <w:proofErr w:type="gramStart"/>
      <w:r w:rsidRPr="00A9356F">
        <w:rPr>
          <w:rFonts w:eastAsia="Times New Roman"/>
          <w:color w:val="000000" w:themeColor="text1"/>
        </w:rPr>
        <w:t>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r w:rsidRPr="00A9356F">
        <w:rPr>
          <w:rFonts w:eastAsia="Times New Roman"/>
          <w:color w:val="000000" w:themeColor="text1"/>
        </w:rPr>
        <w:br/>
      </w:r>
      <w:r w:rsidRPr="00A9356F">
        <w:rPr>
          <w:rFonts w:eastAsia="Times New Roman"/>
          <w:color w:val="000000" w:themeColor="text1"/>
        </w:rPr>
        <w:b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roofErr w:type="gramEnd"/>
      <w:r w:rsidRPr="00A9356F">
        <w:rPr>
          <w:rFonts w:eastAsia="Times New Roman"/>
          <w:color w:val="000000" w:themeColor="text1"/>
        </w:rPr>
        <w:br/>
      </w:r>
      <w:r w:rsidRPr="00A9356F">
        <w:rPr>
          <w:rFonts w:eastAsia="Times New Roman"/>
          <w:color w:val="000000" w:themeColor="text1"/>
        </w:rPr>
        <w:br/>
        <w:t xml:space="preserve">2) для лицензирования заявлена образовательная деятельность по образовательным программам, </w:t>
      </w:r>
      <w:r w:rsidRPr="00A9356F">
        <w:rPr>
          <w:rFonts w:eastAsia="Times New Roman"/>
          <w:color w:val="000000" w:themeColor="text1"/>
        </w:rPr>
        <w:lastRenderedPageBreak/>
        <w:t>которые соискатель лицензии или лицензиат в соответствии с настоящим Федеральным законом не вправе реализовывать;</w:t>
      </w:r>
      <w:r w:rsidRPr="00A9356F">
        <w:rPr>
          <w:rFonts w:eastAsia="Times New Roman"/>
          <w:color w:val="000000" w:themeColor="text1"/>
        </w:rPr>
        <w:br/>
      </w:r>
      <w:r w:rsidRPr="00A9356F">
        <w:rPr>
          <w:rFonts w:eastAsia="Times New Roman"/>
          <w:color w:val="000000" w:themeColor="text1"/>
        </w:rPr>
        <w:b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A9356F">
        <w:rPr>
          <w:rFonts w:eastAsia="Times New Roman"/>
          <w:color w:val="000000" w:themeColor="text1"/>
        </w:rPr>
        <w:br/>
      </w:r>
      <w:r w:rsidRPr="00A9356F">
        <w:rPr>
          <w:rFonts w:eastAsia="Times New Roman"/>
          <w:color w:val="000000" w:themeColor="text1"/>
        </w:rPr>
        <w:b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A9356F">
        <w:rPr>
          <w:rFonts w:eastAsia="Times New Roman"/>
          <w:color w:val="000000" w:themeColor="text1"/>
        </w:rPr>
        <w:br/>
      </w:r>
      <w:r w:rsidRPr="00A9356F">
        <w:rPr>
          <w:rFonts w:eastAsia="Times New Roman"/>
          <w:color w:val="000000" w:themeColor="text1"/>
        </w:rPr>
        <w:br/>
        <w:t xml:space="preserve">14. Министерство иностранных дел Российской Федерации осуществляет сбор и передачу в лицензирующий орган </w:t>
      </w:r>
      <w:proofErr w:type="gramStart"/>
      <w:r w:rsidRPr="00A9356F">
        <w:rPr>
          <w:rFonts w:eastAsia="Times New Roman"/>
          <w:color w:val="000000" w:themeColor="text1"/>
        </w:rPr>
        <w:t>заявлений загранучреждений Министерства иностранных дел Российской Федерации</w:t>
      </w:r>
      <w:proofErr w:type="gramEnd"/>
      <w:r w:rsidRPr="00A9356F">
        <w:rPr>
          <w:rFonts w:eastAsia="Times New Roman"/>
          <w:color w:val="000000" w:themeColor="text1"/>
        </w:rPr>
        <w:t xml:space="preserve"> как соискателей лицензии или лицензиатов о предоставлении или переоформлении лицензий и прилагаемых к таким заявлениям документов.</w:t>
      </w:r>
      <w:r w:rsidRPr="00A9356F">
        <w:rPr>
          <w:rFonts w:eastAsia="Times New Roman"/>
          <w:color w:val="000000" w:themeColor="text1"/>
        </w:rPr>
        <w:br/>
      </w:r>
      <w:r w:rsidRPr="00A9356F">
        <w:rPr>
          <w:rFonts w:eastAsia="Times New Roman"/>
          <w:color w:val="000000" w:themeColor="text1"/>
        </w:rPr>
        <w:br/>
        <w:t>15. Лицензионные требования и условия, установленные в положении о лицензировании образовательной деятельности, должны учитывать особенности:</w:t>
      </w:r>
      <w:r w:rsidRPr="00A9356F">
        <w:rPr>
          <w:rFonts w:eastAsia="Times New Roman"/>
          <w:color w:val="000000" w:themeColor="text1"/>
        </w:rPr>
        <w:br/>
      </w:r>
      <w:r w:rsidRPr="00A9356F">
        <w:rPr>
          <w:rFonts w:eastAsia="Times New Roman"/>
          <w:color w:val="000000" w:themeColor="text1"/>
        </w:rPr>
        <w:b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r w:rsidRPr="00A9356F">
        <w:rPr>
          <w:rFonts w:eastAsia="Times New Roman"/>
          <w:color w:val="000000" w:themeColor="text1"/>
        </w:rPr>
        <w:br/>
      </w:r>
      <w:r w:rsidRPr="00A9356F">
        <w:rPr>
          <w:rFonts w:eastAsia="Times New Roman"/>
          <w:color w:val="000000" w:themeColor="text1"/>
        </w:rPr>
        <w:br/>
      </w:r>
      <w:proofErr w:type="gramStart"/>
      <w:r w:rsidRPr="00A9356F">
        <w:rPr>
          <w:rFonts w:eastAsia="Times New Roman"/>
          <w:color w:val="000000" w:themeColor="text1"/>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r w:rsidRPr="00A9356F">
        <w:rPr>
          <w:rFonts w:eastAsia="Times New Roman"/>
          <w:color w:val="000000" w:themeColor="text1"/>
        </w:rPr>
        <w:br/>
      </w:r>
      <w:r w:rsidRPr="00A9356F">
        <w:rPr>
          <w:rFonts w:eastAsia="Times New Roman"/>
          <w:color w:val="000000" w:themeColor="text1"/>
        </w:rPr>
        <w:br/>
        <w:t>3) осуществления образовательной деятельности посредством использования сетевой формы реализации образовательных программ;</w:t>
      </w:r>
      <w:r w:rsidRPr="00A9356F">
        <w:rPr>
          <w:rFonts w:eastAsia="Times New Roman"/>
          <w:color w:val="000000" w:themeColor="text1"/>
        </w:rPr>
        <w:br/>
      </w:r>
      <w:r w:rsidRPr="00A9356F">
        <w:rPr>
          <w:rFonts w:eastAsia="Times New Roman"/>
          <w:color w:val="000000" w:themeColor="text1"/>
        </w:rPr>
        <w:b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r w:rsidRPr="00A9356F">
        <w:rPr>
          <w:rFonts w:eastAsia="Times New Roman"/>
          <w:color w:val="000000" w:themeColor="text1"/>
        </w:rPr>
        <w:br/>
      </w:r>
      <w:r w:rsidRPr="00A9356F">
        <w:rPr>
          <w:rFonts w:eastAsia="Times New Roman"/>
          <w:color w:val="000000" w:themeColor="text1"/>
        </w:rPr>
        <w:br/>
        <w:t>16.</w:t>
      </w:r>
      <w:proofErr w:type="gramEnd"/>
      <w:r w:rsidRPr="00A9356F">
        <w:rPr>
          <w:rFonts w:eastAsia="Times New Roman"/>
          <w:color w:val="000000" w:themeColor="text1"/>
        </w:rPr>
        <w:t xml:space="preserve"> </w:t>
      </w:r>
      <w:proofErr w:type="gramStart"/>
      <w:r w:rsidRPr="00A9356F">
        <w:rPr>
          <w:rFonts w:eastAsia="Times New Roman"/>
          <w:color w:val="000000" w:themeColor="text1"/>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A9356F">
        <w:rPr>
          <w:rFonts w:eastAsia="Times New Roman"/>
          <w:color w:val="000000" w:themeColor="text1"/>
        </w:rPr>
        <w:t xml:space="preserve"> </w:t>
      </w:r>
      <w:proofErr w:type="gramStart"/>
      <w:r w:rsidRPr="00A9356F">
        <w:rPr>
          <w:rFonts w:eastAsia="Times New Roman"/>
          <w:color w:val="000000" w:themeColor="text1"/>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w:t>
      </w:r>
      <w:r w:rsidRPr="00A9356F">
        <w:rPr>
          <w:rFonts w:eastAsia="Times New Roman"/>
          <w:color w:val="000000" w:themeColor="text1"/>
        </w:rPr>
        <w:lastRenderedPageBreak/>
        <w:t>Федерации, в сфере оборота оружия, в сфере частной</w:t>
      </w:r>
      <w:proofErr w:type="gramEnd"/>
      <w:r w:rsidRPr="00A9356F">
        <w:rPr>
          <w:rFonts w:eastAsia="Times New Roman"/>
          <w:color w:val="000000" w:themeColor="text1"/>
        </w:rPr>
        <w:t xml:space="preserve">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w:t>
      </w:r>
      <w:proofErr w:type="gramStart"/>
      <w:r w:rsidRPr="00A9356F">
        <w:rPr>
          <w:rFonts w:eastAsia="Times New Roman"/>
          <w:color w:val="000000" w:themeColor="text1"/>
        </w:rPr>
        <w:t xml:space="preserve"> ,</w:t>
      </w:r>
      <w:proofErr w:type="gramEnd"/>
      <w:r w:rsidRPr="00A9356F">
        <w:rPr>
          <w:rFonts w:eastAsia="Times New Roman"/>
          <w:color w:val="000000" w:themeColor="text1"/>
        </w:rPr>
        <w:t xml:space="preserve">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bookmarkStart w:id="4" w:name="p1225"/>
      <w:bookmarkEnd w:id="4"/>
    </w:p>
    <w:p w:rsidR="007716A8" w:rsidRPr="00A9356F" w:rsidRDefault="007716A8" w:rsidP="007716A8">
      <w:pPr>
        <w:rPr>
          <w:rFonts w:eastAsia="Times New Roman"/>
          <w:color w:val="000000" w:themeColor="text1"/>
        </w:rPr>
      </w:pPr>
    </w:p>
    <w:p w:rsidR="007716A8" w:rsidRPr="00A9356F" w:rsidRDefault="006F5AE4" w:rsidP="007716A8">
      <w:pPr>
        <w:rPr>
          <w:color w:val="000000" w:themeColor="text1"/>
        </w:rPr>
      </w:pPr>
      <w:r w:rsidRPr="00A9356F">
        <w:rPr>
          <w:color w:val="000000" w:themeColor="text1"/>
        </w:rPr>
        <w:t xml:space="preserve">3.2.1 Лицензированию подлежит образовательная деятельность </w:t>
      </w:r>
      <w:r w:rsidR="002F1793" w:rsidRPr="00A9356F">
        <w:rPr>
          <w:color w:val="000000" w:themeColor="text1"/>
        </w:rPr>
        <w:t>Учреждения</w:t>
      </w:r>
      <w:r w:rsidRPr="00A9356F">
        <w:rPr>
          <w:color w:val="000000" w:themeColor="text1"/>
        </w:rPr>
        <w:t>, по образовательным программам.</w:t>
      </w:r>
      <w:bookmarkStart w:id="5" w:name="p1226"/>
      <w:bookmarkStart w:id="6" w:name="p1227"/>
      <w:bookmarkEnd w:id="5"/>
      <w:bookmarkEnd w:id="6"/>
    </w:p>
    <w:p w:rsidR="007716A8" w:rsidRPr="00A9356F" w:rsidRDefault="007716A8" w:rsidP="007716A8">
      <w:pPr>
        <w:rPr>
          <w:color w:val="000000" w:themeColor="text1"/>
        </w:rPr>
      </w:pPr>
    </w:p>
    <w:p w:rsidR="007716A8" w:rsidRPr="00A9356F" w:rsidRDefault="006F5AE4" w:rsidP="007716A8">
      <w:pPr>
        <w:rPr>
          <w:color w:val="000000" w:themeColor="text1"/>
        </w:rPr>
      </w:pPr>
      <w:r w:rsidRPr="00A9356F">
        <w:rPr>
          <w:color w:val="000000" w:themeColor="text1"/>
        </w:rPr>
        <w:t>3.2.2. Лицензирование образовательной деятельности осуществляется лицензирующим органом - исполнительной власти субъекта Российской Федерации, осуществляющим переданные полномочия Российской Федерации в области образования.</w:t>
      </w:r>
      <w:bookmarkStart w:id="7" w:name="p1228"/>
      <w:bookmarkEnd w:id="7"/>
    </w:p>
    <w:p w:rsidR="007716A8" w:rsidRPr="00A9356F" w:rsidRDefault="007716A8" w:rsidP="007716A8">
      <w:pPr>
        <w:rPr>
          <w:color w:val="000000" w:themeColor="text1"/>
        </w:rPr>
      </w:pPr>
    </w:p>
    <w:p w:rsidR="007716A8" w:rsidRPr="00A9356F" w:rsidRDefault="006F5AE4" w:rsidP="007716A8">
      <w:pPr>
        <w:rPr>
          <w:color w:val="000000" w:themeColor="text1"/>
        </w:rPr>
      </w:pPr>
      <w:r w:rsidRPr="00A9356F">
        <w:rPr>
          <w:color w:val="000000" w:themeColor="text1"/>
        </w:rPr>
        <w:t>3.2.3. Лицензия на осуществление образовательной деятельности  действует бессрочно.</w:t>
      </w:r>
      <w:bookmarkStart w:id="8" w:name="p1229"/>
      <w:bookmarkEnd w:id="8"/>
    </w:p>
    <w:p w:rsidR="007716A8" w:rsidRPr="00A9356F" w:rsidRDefault="007716A8" w:rsidP="007716A8">
      <w:pPr>
        <w:rPr>
          <w:color w:val="000000" w:themeColor="text1"/>
        </w:rPr>
      </w:pPr>
    </w:p>
    <w:p w:rsidR="007716A8" w:rsidRPr="00A9356F" w:rsidRDefault="006F5AE4" w:rsidP="007716A8">
      <w:pPr>
        <w:rPr>
          <w:color w:val="000000" w:themeColor="text1"/>
        </w:rPr>
      </w:pPr>
      <w:r w:rsidRPr="00A9356F">
        <w:rPr>
          <w:color w:val="000000" w:themeColor="text1"/>
        </w:rPr>
        <w:t>3.2.4. Лицензия имеет приложение, являющееся ее неотъемлемой частью. В приложении к лицензии указываются адреса мест осуществления образовательной деятельности, сведения об образовательных программах, а также иные сведения.</w:t>
      </w:r>
      <w:bookmarkStart w:id="9" w:name="p1230"/>
      <w:bookmarkStart w:id="10" w:name="p1232"/>
      <w:bookmarkStart w:id="11" w:name="p1235"/>
      <w:bookmarkStart w:id="12" w:name="p1239"/>
      <w:bookmarkStart w:id="13" w:name="p1240"/>
      <w:bookmarkEnd w:id="9"/>
      <w:bookmarkEnd w:id="10"/>
      <w:bookmarkEnd w:id="11"/>
      <w:bookmarkEnd w:id="12"/>
      <w:bookmarkEnd w:id="13"/>
    </w:p>
    <w:p w:rsidR="007716A8" w:rsidRPr="00A9356F" w:rsidRDefault="007716A8" w:rsidP="007716A8">
      <w:pPr>
        <w:rPr>
          <w:color w:val="000000" w:themeColor="text1"/>
        </w:rPr>
      </w:pPr>
    </w:p>
    <w:p w:rsidR="00D006CF" w:rsidRDefault="006F5AE4" w:rsidP="00D006CF">
      <w:pPr>
        <w:rPr>
          <w:color w:val="000000" w:themeColor="text1"/>
        </w:rPr>
      </w:pPr>
      <w:r w:rsidRPr="00A9356F">
        <w:rPr>
          <w:color w:val="000000" w:themeColor="text1"/>
        </w:rPr>
        <w:t>3.2.5.</w:t>
      </w:r>
      <w:r w:rsidR="00523009" w:rsidRPr="00A9356F">
        <w:rPr>
          <w:color w:val="000000" w:themeColor="text1"/>
        </w:rPr>
        <w:t xml:space="preserve"> При ликвидации образовательной</w:t>
      </w:r>
      <w:r w:rsidRPr="00A9356F">
        <w:rPr>
          <w:color w:val="000000" w:themeColor="text1"/>
        </w:rPr>
        <w:t xml:space="preserve"> </w:t>
      </w:r>
      <w:r w:rsidR="00523009" w:rsidRPr="00A9356F">
        <w:rPr>
          <w:color w:val="000000" w:themeColor="text1"/>
        </w:rPr>
        <w:t>организации</w:t>
      </w:r>
      <w:r w:rsidRPr="00A9356F">
        <w:rPr>
          <w:color w:val="000000" w:themeColor="text1"/>
        </w:rPr>
        <w:t>,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bookmarkStart w:id="14" w:name="p1241"/>
      <w:bookmarkStart w:id="15" w:name="p1244"/>
      <w:bookmarkStart w:id="16" w:name="p1249"/>
      <w:bookmarkEnd w:id="14"/>
      <w:bookmarkEnd w:id="15"/>
      <w:bookmarkEnd w:id="16"/>
    </w:p>
    <w:p w:rsidR="00D006CF" w:rsidRDefault="00D006CF" w:rsidP="00D006CF">
      <w:pPr>
        <w:rPr>
          <w:color w:val="000000" w:themeColor="text1"/>
        </w:rPr>
      </w:pPr>
    </w:p>
    <w:p w:rsidR="00D006CF" w:rsidRPr="00D006CF" w:rsidRDefault="006F5AE4" w:rsidP="00D006CF">
      <w:pPr>
        <w:rPr>
          <w:b/>
          <w:color w:val="000000" w:themeColor="text1"/>
          <w:spacing w:val="-2"/>
        </w:rPr>
      </w:pPr>
      <w:r w:rsidRPr="00D006CF">
        <w:rPr>
          <w:b/>
          <w:color w:val="000000" w:themeColor="text1"/>
          <w:spacing w:val="-2"/>
        </w:rPr>
        <w:t>4. Основные характеристики организации образовательного процесса</w:t>
      </w:r>
    </w:p>
    <w:p w:rsidR="00D006CF" w:rsidRDefault="00D006CF" w:rsidP="00D006CF">
      <w:pPr>
        <w:rPr>
          <w:color w:val="000000" w:themeColor="text1"/>
          <w:spacing w:val="-2"/>
        </w:rPr>
      </w:pPr>
    </w:p>
    <w:p w:rsidR="00D006CF" w:rsidRDefault="006F5AE4" w:rsidP="00D006CF">
      <w:pPr>
        <w:rPr>
          <w:color w:val="000000" w:themeColor="text1"/>
          <w:spacing w:val="-2"/>
        </w:rPr>
      </w:pPr>
      <w:r w:rsidRPr="00A9356F">
        <w:rPr>
          <w:color w:val="000000" w:themeColor="text1"/>
          <w:spacing w:val="-2"/>
        </w:rPr>
        <w:t xml:space="preserve">Организация образовательного процесса осуществляется </w:t>
      </w:r>
      <w:r w:rsidR="002F1793" w:rsidRPr="00A9356F">
        <w:rPr>
          <w:color w:val="000000" w:themeColor="text1"/>
        </w:rPr>
        <w:t>учреждением</w:t>
      </w:r>
      <w:r w:rsidRPr="00A9356F">
        <w:rPr>
          <w:color w:val="000000" w:themeColor="text1"/>
        </w:rPr>
        <w:t xml:space="preserve"> </w:t>
      </w:r>
      <w:r w:rsidRPr="00A9356F">
        <w:rPr>
          <w:color w:val="000000" w:themeColor="text1"/>
          <w:spacing w:val="-2"/>
        </w:rPr>
        <w:t>самостоятельно в соответствии с принципами государственной политики в области образования.</w:t>
      </w:r>
    </w:p>
    <w:p w:rsidR="00D006CF" w:rsidRDefault="006F5AE4" w:rsidP="00D006CF">
      <w:pPr>
        <w:rPr>
          <w:color w:val="000000" w:themeColor="text1"/>
          <w:spacing w:val="-2"/>
        </w:rPr>
      </w:pPr>
      <w:r w:rsidRPr="00A9356F">
        <w:rPr>
          <w:color w:val="000000" w:themeColor="text1"/>
          <w:spacing w:val="-2"/>
        </w:rPr>
        <w:t xml:space="preserve">Обучение и воспитание в </w:t>
      </w:r>
      <w:r w:rsidR="002F1793" w:rsidRPr="00A9356F">
        <w:rPr>
          <w:color w:val="000000" w:themeColor="text1"/>
          <w:spacing w:val="-2"/>
        </w:rPr>
        <w:t>Учреждении</w:t>
      </w:r>
      <w:r w:rsidRPr="00A9356F">
        <w:rPr>
          <w:color w:val="000000" w:themeColor="text1"/>
          <w:spacing w:val="-2"/>
        </w:rPr>
        <w:t xml:space="preserve"> ведется на русском языке.</w:t>
      </w:r>
    </w:p>
    <w:p w:rsidR="00D006CF" w:rsidRDefault="006F5AE4" w:rsidP="00D006CF">
      <w:pPr>
        <w:rPr>
          <w:color w:val="000000" w:themeColor="text1"/>
          <w:spacing w:val="-2"/>
        </w:rPr>
      </w:pPr>
      <w:r w:rsidRPr="00A9356F">
        <w:rPr>
          <w:color w:val="000000" w:themeColor="text1"/>
          <w:spacing w:val="-2"/>
        </w:rPr>
        <w:t xml:space="preserve">Прием </w:t>
      </w:r>
      <w:proofErr w:type="gramStart"/>
      <w:r w:rsidRPr="00A9356F">
        <w:rPr>
          <w:color w:val="000000" w:themeColor="text1"/>
          <w:spacing w:val="-2"/>
        </w:rPr>
        <w:t>обучающихся</w:t>
      </w:r>
      <w:proofErr w:type="gramEnd"/>
      <w:r w:rsidRPr="00A9356F">
        <w:rPr>
          <w:color w:val="000000" w:themeColor="text1"/>
          <w:spacing w:val="-2"/>
        </w:rPr>
        <w:t xml:space="preserve"> в </w:t>
      </w:r>
      <w:r w:rsidR="002F1793" w:rsidRPr="00A9356F">
        <w:rPr>
          <w:color w:val="000000" w:themeColor="text1"/>
        </w:rPr>
        <w:t>Учрежден</w:t>
      </w:r>
      <w:r w:rsidR="00523009" w:rsidRPr="00A9356F">
        <w:rPr>
          <w:color w:val="000000" w:themeColor="text1"/>
        </w:rPr>
        <w:t>ии</w:t>
      </w:r>
      <w:r w:rsidRPr="00A9356F">
        <w:rPr>
          <w:color w:val="000000" w:themeColor="text1"/>
          <w:spacing w:val="-2"/>
        </w:rPr>
        <w:t xml:space="preserve"> осуществляется в следующем порядке:</w:t>
      </w:r>
    </w:p>
    <w:p w:rsidR="00FA15EF" w:rsidRDefault="006F5AE4" w:rsidP="00D006CF">
      <w:pPr>
        <w:pStyle w:val="a7"/>
        <w:numPr>
          <w:ilvl w:val="0"/>
          <w:numId w:val="12"/>
        </w:numPr>
        <w:rPr>
          <w:color w:val="000000" w:themeColor="text1"/>
          <w:spacing w:val="-2"/>
        </w:rPr>
      </w:pPr>
      <w:r w:rsidRPr="00D006CF">
        <w:rPr>
          <w:color w:val="000000" w:themeColor="text1"/>
          <w:spacing w:val="-2"/>
        </w:rPr>
        <w:t>В 1-е классы принимаются дети  с 6 лет и 6 месяцев</w:t>
      </w:r>
      <w:r w:rsidR="00FA15EF">
        <w:rPr>
          <w:color w:val="000000" w:themeColor="text1"/>
          <w:spacing w:val="-2"/>
        </w:rPr>
        <w:t xml:space="preserve"> до 1сентября текущего года</w:t>
      </w:r>
      <w:r w:rsidRPr="00D006CF">
        <w:rPr>
          <w:color w:val="000000" w:themeColor="text1"/>
          <w:spacing w:val="-2"/>
        </w:rPr>
        <w:t xml:space="preserve">. </w:t>
      </w:r>
    </w:p>
    <w:p w:rsidR="00D006CF" w:rsidRPr="00D006CF" w:rsidRDefault="006F5AE4" w:rsidP="00FA15EF">
      <w:pPr>
        <w:pStyle w:val="a7"/>
        <w:rPr>
          <w:color w:val="000000" w:themeColor="text1"/>
          <w:spacing w:val="-2"/>
        </w:rPr>
      </w:pPr>
      <w:r w:rsidRPr="00D006CF">
        <w:rPr>
          <w:color w:val="000000" w:themeColor="text1"/>
          <w:spacing w:val="-2"/>
        </w:rPr>
        <w:t xml:space="preserve">Прием детей в 1-е классы осуществляется на основании заключения </w:t>
      </w:r>
      <w:proofErr w:type="spellStart"/>
      <w:r w:rsidRPr="00D006CF">
        <w:rPr>
          <w:color w:val="000000" w:themeColor="text1"/>
          <w:spacing w:val="-2"/>
        </w:rPr>
        <w:t>психолого-медико-педагогической</w:t>
      </w:r>
      <w:proofErr w:type="spellEnd"/>
      <w:r w:rsidRPr="00D006CF">
        <w:rPr>
          <w:color w:val="000000" w:themeColor="text1"/>
          <w:spacing w:val="-2"/>
        </w:rPr>
        <w:t xml:space="preserve"> комиссии (консультации) о готовности ребенка к обучению.</w:t>
      </w:r>
    </w:p>
    <w:p w:rsidR="00D006CF" w:rsidRDefault="006F5AE4" w:rsidP="00D006CF">
      <w:pPr>
        <w:pStyle w:val="a7"/>
        <w:rPr>
          <w:color w:val="000000" w:themeColor="text1"/>
          <w:spacing w:val="-2"/>
        </w:rPr>
      </w:pPr>
      <w:r w:rsidRPr="00D006CF">
        <w:rPr>
          <w:color w:val="000000" w:themeColor="text1"/>
          <w:spacing w:val="-2"/>
        </w:rPr>
        <w:t xml:space="preserve">По заявлению родителей (законных представителей) Учредитель вправе разрешить прием детей в </w:t>
      </w:r>
      <w:r w:rsidR="00497B90" w:rsidRPr="00D006CF">
        <w:rPr>
          <w:color w:val="000000" w:themeColor="text1"/>
        </w:rPr>
        <w:t xml:space="preserve">организацию </w:t>
      </w:r>
      <w:r w:rsidRPr="00D006CF">
        <w:rPr>
          <w:color w:val="000000" w:themeColor="text1"/>
          <w:spacing w:val="-2"/>
        </w:rPr>
        <w:t xml:space="preserve"> в более раннем возрасте.</w:t>
      </w:r>
    </w:p>
    <w:p w:rsidR="00D006CF" w:rsidRDefault="006F5AE4" w:rsidP="00D006CF">
      <w:pPr>
        <w:pStyle w:val="a7"/>
        <w:rPr>
          <w:color w:val="000000" w:themeColor="text1"/>
          <w:spacing w:val="-2"/>
        </w:rPr>
      </w:pPr>
      <w:r w:rsidRPr="00A9356F">
        <w:rPr>
          <w:color w:val="000000" w:themeColor="text1"/>
          <w:spacing w:val="-2"/>
        </w:rPr>
        <w:t xml:space="preserve"> Прием обучающихся на вторую ступень обучения (5 классы) осуществляется по заявлению родителей (законных представителей) </w:t>
      </w:r>
    </w:p>
    <w:p w:rsidR="00D006CF" w:rsidRDefault="006F5AE4" w:rsidP="00D006CF">
      <w:pPr>
        <w:pStyle w:val="a7"/>
        <w:rPr>
          <w:color w:val="000000" w:themeColor="text1"/>
          <w:spacing w:val="-2"/>
        </w:rPr>
      </w:pPr>
      <w:r w:rsidRPr="00A9356F">
        <w:rPr>
          <w:color w:val="000000" w:themeColor="text1"/>
          <w:spacing w:val="-2"/>
        </w:rPr>
        <w:t xml:space="preserve"> Перечень документов, представляемых </w:t>
      </w:r>
      <w:proofErr w:type="gramStart"/>
      <w:r w:rsidRPr="00A9356F">
        <w:rPr>
          <w:color w:val="000000" w:themeColor="text1"/>
          <w:spacing w:val="-2"/>
        </w:rPr>
        <w:t>в</w:t>
      </w:r>
      <w:proofErr w:type="gramEnd"/>
      <w:r w:rsidRPr="00A9356F">
        <w:rPr>
          <w:color w:val="000000" w:themeColor="text1"/>
          <w:spacing w:val="-2"/>
        </w:rPr>
        <w:t xml:space="preserve"> </w:t>
      </w:r>
      <w:r w:rsidRPr="00A9356F">
        <w:rPr>
          <w:color w:val="000000" w:themeColor="text1"/>
        </w:rPr>
        <w:t xml:space="preserve"> </w:t>
      </w:r>
      <w:proofErr w:type="gramStart"/>
      <w:r w:rsidR="002F1793" w:rsidRPr="00A9356F">
        <w:rPr>
          <w:color w:val="000000" w:themeColor="text1"/>
        </w:rPr>
        <w:t>Учрежден</w:t>
      </w:r>
      <w:r w:rsidR="00497B90" w:rsidRPr="00A9356F">
        <w:rPr>
          <w:color w:val="000000" w:themeColor="text1"/>
        </w:rPr>
        <w:t>ию</w:t>
      </w:r>
      <w:proofErr w:type="gramEnd"/>
      <w:r w:rsidRPr="00A9356F">
        <w:rPr>
          <w:color w:val="000000" w:themeColor="text1"/>
        </w:rPr>
        <w:t xml:space="preserve"> </w:t>
      </w:r>
      <w:r w:rsidRPr="00A9356F">
        <w:rPr>
          <w:color w:val="000000" w:themeColor="text1"/>
          <w:spacing w:val="-2"/>
        </w:rPr>
        <w:t xml:space="preserve"> при поступлении, утверждается директором </w:t>
      </w:r>
      <w:r w:rsidRPr="00A9356F">
        <w:rPr>
          <w:color w:val="000000" w:themeColor="text1"/>
        </w:rPr>
        <w:t xml:space="preserve"> </w:t>
      </w:r>
      <w:r w:rsidR="002F1793" w:rsidRPr="00A9356F">
        <w:rPr>
          <w:color w:val="000000" w:themeColor="text1"/>
        </w:rPr>
        <w:t>Учреждения</w:t>
      </w:r>
      <w:r w:rsidRPr="00A9356F">
        <w:rPr>
          <w:color w:val="000000" w:themeColor="text1"/>
          <w:spacing w:val="-2"/>
        </w:rPr>
        <w:t>.</w:t>
      </w:r>
    </w:p>
    <w:p w:rsidR="00D006CF" w:rsidRDefault="006F5AE4" w:rsidP="00D006CF">
      <w:pPr>
        <w:pStyle w:val="a7"/>
        <w:rPr>
          <w:color w:val="000000" w:themeColor="text1"/>
          <w:spacing w:val="-2"/>
        </w:rPr>
      </w:pPr>
      <w:r w:rsidRPr="00A9356F">
        <w:rPr>
          <w:color w:val="000000" w:themeColor="text1"/>
          <w:spacing w:val="-2"/>
        </w:rPr>
        <w:t>Справка о составе семьи</w:t>
      </w:r>
    </w:p>
    <w:p w:rsidR="00D006CF" w:rsidRDefault="006F5AE4" w:rsidP="00D006CF">
      <w:pPr>
        <w:pStyle w:val="a7"/>
        <w:rPr>
          <w:color w:val="000000" w:themeColor="text1"/>
          <w:spacing w:val="-2"/>
        </w:rPr>
      </w:pPr>
      <w:r w:rsidRPr="00A9356F">
        <w:rPr>
          <w:color w:val="000000" w:themeColor="text1"/>
          <w:spacing w:val="-2"/>
        </w:rPr>
        <w:t>Медицинская карта ребёнка</w:t>
      </w:r>
    </w:p>
    <w:p w:rsidR="00D006CF" w:rsidRDefault="006F5AE4" w:rsidP="00D006CF">
      <w:pPr>
        <w:pStyle w:val="a7"/>
        <w:rPr>
          <w:color w:val="000000" w:themeColor="text1"/>
          <w:spacing w:val="-2"/>
        </w:rPr>
      </w:pPr>
      <w:r w:rsidRPr="00A9356F">
        <w:rPr>
          <w:color w:val="000000" w:themeColor="text1"/>
          <w:spacing w:val="-2"/>
        </w:rPr>
        <w:t>Копия свидетельства о рождении</w:t>
      </w:r>
    </w:p>
    <w:p w:rsidR="00D006CF" w:rsidRDefault="006F5AE4" w:rsidP="00D006CF">
      <w:pPr>
        <w:pStyle w:val="a7"/>
        <w:rPr>
          <w:color w:val="000000" w:themeColor="text1"/>
          <w:spacing w:val="-2"/>
        </w:rPr>
      </w:pPr>
      <w:r w:rsidRPr="00A9356F">
        <w:rPr>
          <w:color w:val="000000" w:themeColor="text1"/>
          <w:spacing w:val="-2"/>
        </w:rPr>
        <w:t>Заявление родителей</w:t>
      </w:r>
    </w:p>
    <w:p w:rsidR="00D006CF" w:rsidRDefault="006F5AE4" w:rsidP="00D006CF">
      <w:pPr>
        <w:pStyle w:val="a7"/>
        <w:rPr>
          <w:color w:val="000000" w:themeColor="text1"/>
          <w:spacing w:val="-2"/>
        </w:rPr>
      </w:pPr>
      <w:r w:rsidRPr="00A9356F">
        <w:rPr>
          <w:color w:val="000000" w:themeColor="text1"/>
          <w:spacing w:val="-2"/>
        </w:rPr>
        <w:t>Фотография  3/4</w:t>
      </w:r>
    </w:p>
    <w:p w:rsidR="00D006CF" w:rsidRDefault="006F5AE4" w:rsidP="00FD239B">
      <w:pPr>
        <w:pStyle w:val="a7"/>
        <w:numPr>
          <w:ilvl w:val="0"/>
          <w:numId w:val="12"/>
        </w:numPr>
        <w:rPr>
          <w:color w:val="000000" w:themeColor="text1"/>
          <w:spacing w:val="-2"/>
        </w:rPr>
      </w:pPr>
      <w:proofErr w:type="gramStart"/>
      <w:r w:rsidRPr="00A9356F">
        <w:rPr>
          <w:color w:val="000000" w:themeColor="text1"/>
          <w:spacing w:val="-2"/>
        </w:rPr>
        <w:t>Перевод обучающихся из одного класса в другой осуществляется на основании заявления родителей (законных представителей) при наличии свободных мест в классе и только в интересах обучающегося.</w:t>
      </w:r>
      <w:proofErr w:type="gramEnd"/>
    </w:p>
    <w:p w:rsidR="00D006CF" w:rsidRDefault="006F5AE4" w:rsidP="00D006CF">
      <w:pPr>
        <w:pStyle w:val="a7"/>
        <w:rPr>
          <w:color w:val="000000" w:themeColor="text1"/>
          <w:spacing w:val="-2"/>
        </w:rPr>
      </w:pPr>
      <w:r w:rsidRPr="00A9356F">
        <w:rPr>
          <w:color w:val="000000" w:themeColor="text1"/>
          <w:spacing w:val="-2"/>
        </w:rPr>
        <w:t xml:space="preserve">Перевод обучающегося из другого образовательного учреждения  осуществляется на основании заявления родителей (законных представителей) только при наличии свободных мест. Свободными являются места в классах, имеющих наполняемость менее 20 человек. При поступлении в </w:t>
      </w:r>
      <w:r w:rsidR="00497B90" w:rsidRPr="00A9356F">
        <w:rPr>
          <w:color w:val="000000" w:themeColor="text1"/>
        </w:rPr>
        <w:t>организацию</w:t>
      </w:r>
      <w:r w:rsidRPr="00A9356F">
        <w:rPr>
          <w:color w:val="000000" w:themeColor="text1"/>
          <w:spacing w:val="-2"/>
        </w:rPr>
        <w:t xml:space="preserve"> обучающиеся и их родители (законные представители) знакомятся с Уставом </w:t>
      </w:r>
      <w:r w:rsidR="002F1793" w:rsidRPr="00A9356F">
        <w:rPr>
          <w:color w:val="000000" w:themeColor="text1"/>
        </w:rPr>
        <w:t>Учреждения</w:t>
      </w:r>
      <w:r w:rsidRPr="00A9356F">
        <w:rPr>
          <w:color w:val="000000" w:themeColor="text1"/>
        </w:rPr>
        <w:t xml:space="preserve"> </w:t>
      </w:r>
      <w:r w:rsidRPr="00A9356F">
        <w:rPr>
          <w:color w:val="000000" w:themeColor="text1"/>
          <w:spacing w:val="-2"/>
        </w:rPr>
        <w:t xml:space="preserve"> и другими локальными актами, регламентирующими организацию образовательного процесса.</w:t>
      </w:r>
    </w:p>
    <w:p w:rsidR="00D006CF" w:rsidRDefault="006F5AE4" w:rsidP="00D006CF">
      <w:pPr>
        <w:pStyle w:val="a7"/>
        <w:rPr>
          <w:color w:val="000000" w:themeColor="text1"/>
          <w:spacing w:val="-2"/>
        </w:rPr>
      </w:pPr>
      <w:r w:rsidRPr="00A9356F">
        <w:rPr>
          <w:color w:val="000000" w:themeColor="text1"/>
          <w:spacing w:val="-2"/>
        </w:rPr>
        <w:lastRenderedPageBreak/>
        <w:t xml:space="preserve">Для осуществления образовательного процесса </w:t>
      </w:r>
      <w:r w:rsidR="002F1793" w:rsidRPr="00A9356F">
        <w:rPr>
          <w:color w:val="000000" w:themeColor="text1"/>
        </w:rPr>
        <w:t>Учреждение</w:t>
      </w:r>
      <w:r w:rsidRPr="00A9356F">
        <w:rPr>
          <w:color w:val="000000" w:themeColor="text1"/>
        </w:rPr>
        <w:t xml:space="preserve">  </w:t>
      </w:r>
      <w:r w:rsidRPr="00A9356F">
        <w:rPr>
          <w:color w:val="000000" w:themeColor="text1"/>
          <w:spacing w:val="-2"/>
        </w:rPr>
        <w:t>самостоятельно разрабатывает, принимает и реализует образовательные программы на основе государственных об</w:t>
      </w:r>
      <w:r w:rsidR="000F4ACC" w:rsidRPr="00A9356F">
        <w:rPr>
          <w:color w:val="000000" w:themeColor="text1"/>
          <w:spacing w:val="-2"/>
        </w:rPr>
        <w:t xml:space="preserve">разовательных стандартов. В 1-6 </w:t>
      </w:r>
      <w:r w:rsidRPr="00A9356F">
        <w:rPr>
          <w:color w:val="000000" w:themeColor="text1"/>
          <w:spacing w:val="-2"/>
        </w:rPr>
        <w:t xml:space="preserve">классах  обучение ведётся по ФГОС. </w:t>
      </w:r>
    </w:p>
    <w:p w:rsidR="004521E2" w:rsidRPr="00FD239B" w:rsidRDefault="006E2AE8" w:rsidP="00FD239B">
      <w:pPr>
        <w:rPr>
          <w:color w:val="000000" w:themeColor="text1"/>
          <w:spacing w:val="-2"/>
        </w:rPr>
      </w:pPr>
      <w:r w:rsidRPr="00FD239B">
        <w:rPr>
          <w:color w:val="000000" w:themeColor="text1"/>
          <w:spacing w:val="-2"/>
        </w:rPr>
        <w:t xml:space="preserve"> </w:t>
      </w:r>
      <w:r w:rsidR="002834CD" w:rsidRPr="00FD239B">
        <w:rPr>
          <w:color w:val="000000" w:themeColor="text1"/>
          <w:spacing w:val="-2"/>
        </w:rPr>
        <w:t>3</w:t>
      </w:r>
      <w:r w:rsidR="004521E2" w:rsidRPr="00FD239B">
        <w:rPr>
          <w:color w:val="000000" w:themeColor="text1"/>
          <w:spacing w:val="-2"/>
        </w:rPr>
        <w:t>.</w:t>
      </w:r>
      <w:r w:rsidR="0057274D">
        <w:rPr>
          <w:color w:val="000000" w:themeColor="text1"/>
          <w:spacing w:val="-2"/>
        </w:rPr>
        <w:t xml:space="preserve"> </w:t>
      </w:r>
      <w:r w:rsidR="006F5AE4" w:rsidRPr="00FD239B">
        <w:rPr>
          <w:color w:val="000000" w:themeColor="text1"/>
          <w:spacing w:val="-2"/>
        </w:rPr>
        <w:t>Федеральные государственные образовательные стандарты, а также образовательные стандарты и требования должны обеспечивать:</w:t>
      </w:r>
    </w:p>
    <w:p w:rsidR="004521E2" w:rsidRDefault="006F5AE4" w:rsidP="004521E2">
      <w:pPr>
        <w:pStyle w:val="a7"/>
        <w:rPr>
          <w:color w:val="000000" w:themeColor="text1"/>
          <w:spacing w:val="-2"/>
        </w:rPr>
      </w:pPr>
      <w:r w:rsidRPr="00A9356F">
        <w:rPr>
          <w:color w:val="000000" w:themeColor="text1"/>
          <w:spacing w:val="-2"/>
        </w:rPr>
        <w:t>1) единство образовательного пространства Российской Федерации;</w:t>
      </w:r>
    </w:p>
    <w:p w:rsidR="004521E2" w:rsidRDefault="006F5AE4" w:rsidP="004521E2">
      <w:pPr>
        <w:pStyle w:val="a7"/>
        <w:rPr>
          <w:color w:val="000000" w:themeColor="text1"/>
          <w:spacing w:val="-2"/>
        </w:rPr>
      </w:pPr>
      <w:r w:rsidRPr="00A9356F">
        <w:rPr>
          <w:color w:val="000000" w:themeColor="text1"/>
          <w:spacing w:val="-2"/>
        </w:rPr>
        <w:t>2) преемственность основных образовательных программ начального общего, основного общего образования.</w:t>
      </w:r>
    </w:p>
    <w:p w:rsidR="004521E2" w:rsidRPr="00FD239B" w:rsidRDefault="00A66FB6" w:rsidP="00FD239B">
      <w:pPr>
        <w:rPr>
          <w:color w:val="000000" w:themeColor="text1"/>
          <w:spacing w:val="-2"/>
        </w:rPr>
      </w:pPr>
      <w:r w:rsidRPr="00FD239B">
        <w:rPr>
          <w:color w:val="000000" w:themeColor="text1"/>
          <w:spacing w:val="-2"/>
        </w:rPr>
        <w:t>4</w:t>
      </w:r>
      <w:r w:rsidR="006F5AE4" w:rsidRPr="00FD239B">
        <w:rPr>
          <w:color w:val="000000" w:themeColor="text1"/>
          <w:spacing w:val="-2"/>
        </w:rPr>
        <w:t>.</w:t>
      </w:r>
      <w:r w:rsidR="0057274D">
        <w:rPr>
          <w:color w:val="000000" w:themeColor="text1"/>
          <w:spacing w:val="-2"/>
        </w:rPr>
        <w:t xml:space="preserve"> </w:t>
      </w:r>
      <w:r w:rsidR="006F5AE4" w:rsidRPr="00FD239B">
        <w:rPr>
          <w:color w:val="000000" w:themeColor="text1"/>
          <w:spacing w:val="-2"/>
        </w:rPr>
        <w:t xml:space="preserve">Образовательный процесс осуществляется на основе разрабатываемых и утверждаемых </w:t>
      </w:r>
      <w:r w:rsidR="002F1793" w:rsidRPr="00FD239B">
        <w:rPr>
          <w:color w:val="000000" w:themeColor="text1"/>
        </w:rPr>
        <w:t xml:space="preserve">Учреждением </w:t>
      </w:r>
      <w:r w:rsidR="006F5AE4" w:rsidRPr="00FD239B">
        <w:rPr>
          <w:color w:val="000000" w:themeColor="text1"/>
          <w:spacing w:val="-2"/>
        </w:rPr>
        <w:t xml:space="preserve"> учебных планах, годового учебного графика и расписания занятий.</w:t>
      </w:r>
    </w:p>
    <w:p w:rsidR="004521E2" w:rsidRDefault="006F5AE4" w:rsidP="004521E2">
      <w:pPr>
        <w:pStyle w:val="a7"/>
        <w:rPr>
          <w:color w:val="000000" w:themeColor="text1"/>
          <w:spacing w:val="-2"/>
        </w:rPr>
      </w:pPr>
      <w:r w:rsidRPr="00A9356F">
        <w:rPr>
          <w:color w:val="000000" w:themeColor="text1"/>
          <w:spacing w:val="-2"/>
        </w:rPr>
        <w:t>Учебный план и образовательные программы в классах с углубленным изучением отдельных предметов формируются на основе примерного региона</w:t>
      </w:r>
      <w:r w:rsidR="004521E2">
        <w:rPr>
          <w:color w:val="000000" w:themeColor="text1"/>
          <w:spacing w:val="-2"/>
        </w:rPr>
        <w:t>льного базисного учебного плана</w:t>
      </w:r>
      <w:r w:rsidRPr="00A9356F">
        <w:rPr>
          <w:color w:val="000000" w:themeColor="text1"/>
          <w:spacing w:val="-2"/>
        </w:rPr>
        <w:t>.</w:t>
      </w:r>
      <w:r w:rsidR="004521E2">
        <w:rPr>
          <w:color w:val="000000" w:themeColor="text1"/>
          <w:spacing w:val="-2"/>
        </w:rPr>
        <w:t xml:space="preserve"> </w:t>
      </w:r>
      <w:r w:rsidRPr="00A9356F">
        <w:rPr>
          <w:color w:val="000000" w:themeColor="text1"/>
          <w:spacing w:val="-2"/>
        </w:rPr>
        <w:t xml:space="preserve">Общее образование включает в себя три ступени, соответствующие уровням образовательных программ, со следующими сроками обучения: </w:t>
      </w:r>
    </w:p>
    <w:p w:rsidR="004521E2" w:rsidRDefault="006F5AE4" w:rsidP="004521E2">
      <w:pPr>
        <w:pStyle w:val="a7"/>
        <w:rPr>
          <w:color w:val="000000" w:themeColor="text1"/>
          <w:spacing w:val="-2"/>
        </w:rPr>
      </w:pPr>
      <w:r w:rsidRPr="00A9356F">
        <w:rPr>
          <w:color w:val="000000" w:themeColor="text1"/>
          <w:spacing w:val="-2"/>
        </w:rPr>
        <w:t xml:space="preserve">начальное общее </w:t>
      </w:r>
      <w:r w:rsidRPr="00A9356F">
        <w:rPr>
          <w:color w:val="000000" w:themeColor="text1"/>
          <w:spacing w:val="-2"/>
        </w:rPr>
        <w:tab/>
        <w:t>— 1–4 классы — 4 года обучения</w:t>
      </w:r>
    </w:p>
    <w:p w:rsidR="004521E2" w:rsidRDefault="006F5AE4" w:rsidP="004521E2">
      <w:pPr>
        <w:pStyle w:val="a7"/>
        <w:rPr>
          <w:color w:val="000000" w:themeColor="text1"/>
          <w:spacing w:val="-2"/>
        </w:rPr>
      </w:pPr>
      <w:r w:rsidRPr="00A9356F">
        <w:rPr>
          <w:color w:val="000000" w:themeColor="text1"/>
          <w:spacing w:val="-2"/>
        </w:rPr>
        <w:t xml:space="preserve">основное общее </w:t>
      </w:r>
      <w:r w:rsidRPr="00A9356F">
        <w:rPr>
          <w:color w:val="000000" w:themeColor="text1"/>
          <w:spacing w:val="-2"/>
        </w:rPr>
        <w:tab/>
        <w:t>— 5–9 классы — 5 лет обучения</w:t>
      </w:r>
    </w:p>
    <w:p w:rsidR="004521E2" w:rsidRDefault="006F5AE4" w:rsidP="004521E2">
      <w:pPr>
        <w:pStyle w:val="a7"/>
        <w:rPr>
          <w:color w:val="000000" w:themeColor="text1"/>
          <w:spacing w:val="-2"/>
        </w:rPr>
      </w:pPr>
      <w:r w:rsidRPr="00A9356F">
        <w:rPr>
          <w:color w:val="000000" w:themeColor="text1"/>
          <w:spacing w:val="-2"/>
        </w:rPr>
        <w:t>Обучение ведётся согласно учебному плану №2 для школ с русским языком обучения.</w:t>
      </w:r>
    </w:p>
    <w:p w:rsidR="004521E2" w:rsidRDefault="006F5AE4" w:rsidP="004521E2">
      <w:pPr>
        <w:pStyle w:val="a7"/>
        <w:rPr>
          <w:color w:val="000000" w:themeColor="text1"/>
          <w:spacing w:val="-2"/>
        </w:rPr>
      </w:pPr>
      <w:r w:rsidRPr="00A9356F">
        <w:rPr>
          <w:color w:val="000000" w:themeColor="text1"/>
          <w:spacing w:val="-2"/>
        </w:rPr>
        <w:t xml:space="preserve">Количество классов  в </w:t>
      </w:r>
      <w:r w:rsidR="002F1793" w:rsidRPr="00A9356F">
        <w:rPr>
          <w:color w:val="000000" w:themeColor="text1"/>
          <w:spacing w:val="-2"/>
        </w:rPr>
        <w:t>Учреждении</w:t>
      </w:r>
      <w:r w:rsidR="00497B90" w:rsidRPr="00A9356F">
        <w:rPr>
          <w:color w:val="000000" w:themeColor="text1"/>
          <w:spacing w:val="-2"/>
        </w:rPr>
        <w:t xml:space="preserve"> </w:t>
      </w:r>
      <w:r w:rsidRPr="00A9356F">
        <w:rPr>
          <w:color w:val="000000" w:themeColor="text1"/>
          <w:spacing w:val="-2"/>
        </w:rPr>
        <w:t>определяется ежегодно потребностью населения, зависит от санитарных норм и условий для проведения образовательного процесса. Наполняемость классов  устанавливается в среднем не менее 20 обучающихся.</w:t>
      </w:r>
    </w:p>
    <w:p w:rsidR="004521E2" w:rsidRPr="00FD239B" w:rsidRDefault="0039111A" w:rsidP="00FD239B">
      <w:pPr>
        <w:rPr>
          <w:color w:val="000000" w:themeColor="text1"/>
          <w:spacing w:val="-2"/>
        </w:rPr>
      </w:pPr>
      <w:r w:rsidRPr="00FD239B">
        <w:rPr>
          <w:color w:val="000000" w:themeColor="text1"/>
          <w:spacing w:val="-2"/>
        </w:rPr>
        <w:t>5</w:t>
      </w:r>
      <w:r w:rsidR="006F5AE4" w:rsidRPr="00FD239B">
        <w:rPr>
          <w:color w:val="000000" w:themeColor="text1"/>
          <w:spacing w:val="-2"/>
        </w:rPr>
        <w:t xml:space="preserve">. Учебный год в </w:t>
      </w:r>
      <w:r w:rsidR="002F1793" w:rsidRPr="00FD239B">
        <w:rPr>
          <w:color w:val="000000" w:themeColor="text1"/>
        </w:rPr>
        <w:t>Учреждении</w:t>
      </w:r>
      <w:r w:rsidR="006F5AE4" w:rsidRPr="00FD239B">
        <w:rPr>
          <w:color w:val="000000" w:themeColor="text1"/>
        </w:rPr>
        <w:t xml:space="preserve"> </w:t>
      </w:r>
      <w:r w:rsidR="006F5AE4" w:rsidRPr="00FD239B">
        <w:rPr>
          <w:color w:val="000000" w:themeColor="text1"/>
          <w:spacing w:val="-2"/>
        </w:rPr>
        <w:t>начинается 1 сентября. Продолжительность учебного года</w:t>
      </w:r>
      <w:r w:rsidR="002F1793" w:rsidRPr="00FD239B">
        <w:rPr>
          <w:color w:val="000000" w:themeColor="text1"/>
          <w:spacing w:val="-2"/>
        </w:rPr>
        <w:t xml:space="preserve"> в 1 классе — 32 недели, во 2–9</w:t>
      </w:r>
      <w:r w:rsidR="006F5AE4" w:rsidRPr="00FD239B">
        <w:rPr>
          <w:color w:val="000000" w:themeColor="text1"/>
          <w:spacing w:val="-2"/>
        </w:rPr>
        <w:t xml:space="preserve"> классах — </w:t>
      </w:r>
      <w:r w:rsidR="002F1793" w:rsidRPr="00FD239B">
        <w:rPr>
          <w:color w:val="000000" w:themeColor="text1"/>
          <w:spacing w:val="-2"/>
        </w:rPr>
        <w:t>33-</w:t>
      </w:r>
      <w:r w:rsidR="006F5AE4" w:rsidRPr="00FD239B">
        <w:rPr>
          <w:color w:val="000000" w:themeColor="text1"/>
          <w:spacing w:val="-2"/>
        </w:rPr>
        <w:t>34 недели.</w:t>
      </w:r>
    </w:p>
    <w:p w:rsidR="004521E2" w:rsidRDefault="006F5AE4" w:rsidP="004521E2">
      <w:pPr>
        <w:pStyle w:val="a7"/>
        <w:rPr>
          <w:color w:val="000000" w:themeColor="text1"/>
          <w:spacing w:val="-2"/>
        </w:rPr>
      </w:pPr>
      <w:r w:rsidRPr="00A9356F">
        <w:rPr>
          <w:color w:val="000000" w:themeColor="text1"/>
          <w:spacing w:val="-2"/>
        </w:rPr>
        <w:t xml:space="preserve">Продолжительность каникул в течение учебного года (суммарно) — 30 календарных дней, летом — не менее 8-12 недель. Для обучающихся в 1-м классе в течение года устанавливаются дополнительные недельные каникулы </w:t>
      </w:r>
      <w:proofErr w:type="gramStart"/>
      <w:r w:rsidRPr="00A9356F">
        <w:rPr>
          <w:color w:val="000000" w:themeColor="text1"/>
          <w:spacing w:val="-2"/>
        </w:rPr>
        <w:t xml:space="preserve">( </w:t>
      </w:r>
      <w:proofErr w:type="gramEnd"/>
      <w:r w:rsidR="00A17C36" w:rsidRPr="00A9356F">
        <w:rPr>
          <w:color w:val="000000" w:themeColor="text1"/>
          <w:spacing w:val="-2"/>
        </w:rPr>
        <w:t xml:space="preserve">в </w:t>
      </w:r>
      <w:r w:rsidRPr="00A9356F">
        <w:rPr>
          <w:color w:val="000000" w:themeColor="text1"/>
          <w:spacing w:val="-2"/>
        </w:rPr>
        <w:t>феврале)</w:t>
      </w:r>
      <w:r w:rsidR="002E5B20" w:rsidRPr="00A9356F">
        <w:rPr>
          <w:color w:val="000000" w:themeColor="text1"/>
          <w:spacing w:val="-2"/>
        </w:rPr>
        <w:t>.</w:t>
      </w:r>
      <w:r w:rsidRPr="00A9356F">
        <w:rPr>
          <w:color w:val="000000" w:themeColor="text1"/>
          <w:spacing w:val="-2"/>
        </w:rPr>
        <w:t xml:space="preserve">  Сроки начала и окончания каникул определяются </w:t>
      </w:r>
      <w:r w:rsidR="002E5B20" w:rsidRPr="00A9356F">
        <w:rPr>
          <w:color w:val="000000" w:themeColor="text1"/>
        </w:rPr>
        <w:t>Учреждением</w:t>
      </w:r>
      <w:r w:rsidRPr="00A9356F">
        <w:rPr>
          <w:color w:val="000000" w:themeColor="text1"/>
          <w:spacing w:val="-2"/>
        </w:rPr>
        <w:t xml:space="preserve"> самостоятельно по согласованию с Учредителем.</w:t>
      </w:r>
    </w:p>
    <w:p w:rsidR="004521E2" w:rsidRPr="00FD239B" w:rsidRDefault="0057274D" w:rsidP="00FD239B">
      <w:pPr>
        <w:rPr>
          <w:color w:val="000000" w:themeColor="text1"/>
          <w:spacing w:val="-2"/>
        </w:rPr>
      </w:pPr>
      <w:r>
        <w:rPr>
          <w:color w:val="000000" w:themeColor="text1"/>
          <w:spacing w:val="-2"/>
        </w:rPr>
        <w:t xml:space="preserve">    </w:t>
      </w:r>
      <w:r w:rsidR="0039111A" w:rsidRPr="00FD239B">
        <w:rPr>
          <w:color w:val="000000" w:themeColor="text1"/>
          <w:spacing w:val="-2"/>
        </w:rPr>
        <w:t>6</w:t>
      </w:r>
      <w:r w:rsidR="006F5AE4" w:rsidRPr="00FD239B">
        <w:rPr>
          <w:color w:val="000000" w:themeColor="text1"/>
          <w:spacing w:val="-2"/>
        </w:rPr>
        <w:t xml:space="preserve">. </w:t>
      </w:r>
      <w:r w:rsidR="002E5B20" w:rsidRPr="00FD239B">
        <w:rPr>
          <w:color w:val="000000" w:themeColor="text1"/>
        </w:rPr>
        <w:t>Учреждение</w:t>
      </w:r>
      <w:r w:rsidR="00497B90" w:rsidRPr="00FD239B">
        <w:rPr>
          <w:color w:val="000000" w:themeColor="text1"/>
        </w:rPr>
        <w:t xml:space="preserve"> </w:t>
      </w:r>
      <w:r w:rsidR="006F5AE4" w:rsidRPr="00FD239B">
        <w:rPr>
          <w:color w:val="000000" w:themeColor="text1"/>
        </w:rPr>
        <w:t xml:space="preserve"> </w:t>
      </w:r>
      <w:r w:rsidR="006F5AE4" w:rsidRPr="00FD239B">
        <w:rPr>
          <w:color w:val="000000" w:themeColor="text1"/>
          <w:spacing w:val="-2"/>
        </w:rPr>
        <w:t xml:space="preserve"> организует образовательный процесс в одну смену. Режим занятий ежегодно </w:t>
      </w:r>
      <w:r>
        <w:rPr>
          <w:color w:val="000000" w:themeColor="text1"/>
          <w:spacing w:val="-2"/>
        </w:rPr>
        <w:t xml:space="preserve">     </w:t>
      </w:r>
      <w:r w:rsidR="006F5AE4" w:rsidRPr="00FD239B">
        <w:rPr>
          <w:color w:val="000000" w:themeColor="text1"/>
          <w:spacing w:val="-2"/>
        </w:rPr>
        <w:t xml:space="preserve">утверждается приказом директора </w:t>
      </w:r>
      <w:r w:rsidR="002E5B20" w:rsidRPr="00FD239B">
        <w:rPr>
          <w:color w:val="000000" w:themeColor="text1"/>
        </w:rPr>
        <w:t>Учреждения</w:t>
      </w:r>
      <w:r w:rsidR="006F5AE4" w:rsidRPr="00FD239B">
        <w:rPr>
          <w:color w:val="000000" w:themeColor="text1"/>
          <w:spacing w:val="-2"/>
        </w:rPr>
        <w:t xml:space="preserve"> и регламентируется расписанием занятий, </w:t>
      </w:r>
      <w:r>
        <w:rPr>
          <w:color w:val="000000" w:themeColor="text1"/>
          <w:spacing w:val="-2"/>
        </w:rPr>
        <w:t xml:space="preserve">  </w:t>
      </w:r>
      <w:r w:rsidR="006F5AE4" w:rsidRPr="00FD239B">
        <w:rPr>
          <w:color w:val="000000" w:themeColor="text1"/>
          <w:spacing w:val="-2"/>
        </w:rPr>
        <w:t>Правилами поведения учащихся и Правилами внутреннего трудового распорядка.</w:t>
      </w:r>
    </w:p>
    <w:p w:rsidR="004521E2" w:rsidRPr="00FD239B" w:rsidRDefault="0057274D" w:rsidP="00FD239B">
      <w:pPr>
        <w:rPr>
          <w:color w:val="000000" w:themeColor="text1"/>
          <w:spacing w:val="-2"/>
        </w:rPr>
      </w:pPr>
      <w:r>
        <w:rPr>
          <w:color w:val="000000" w:themeColor="text1"/>
          <w:spacing w:val="-2"/>
        </w:rPr>
        <w:t xml:space="preserve">    </w:t>
      </w:r>
      <w:r w:rsidR="0039111A" w:rsidRPr="00FD239B">
        <w:rPr>
          <w:color w:val="000000" w:themeColor="text1"/>
          <w:spacing w:val="-2"/>
        </w:rPr>
        <w:t>7</w:t>
      </w:r>
      <w:r>
        <w:rPr>
          <w:color w:val="000000" w:themeColor="text1"/>
          <w:spacing w:val="-2"/>
        </w:rPr>
        <w:t xml:space="preserve">. </w:t>
      </w:r>
      <w:r w:rsidR="006F5AE4" w:rsidRPr="00FD239B">
        <w:rPr>
          <w:color w:val="000000" w:themeColor="text1"/>
          <w:spacing w:val="-2"/>
        </w:rPr>
        <w:t>Продолжительность учебной недели 6 дней. Для первых классов — 5 дней. Продолжительность урока 45 минут. Продолжительность урока в первом классе</w:t>
      </w:r>
      <w:r w:rsidR="002A0F53" w:rsidRPr="00FD239B">
        <w:rPr>
          <w:color w:val="000000" w:themeColor="text1"/>
          <w:spacing w:val="-2"/>
        </w:rPr>
        <w:t xml:space="preserve"> 1-2 четверть </w:t>
      </w:r>
      <w:r w:rsidR="006F5AE4" w:rsidRPr="00FD239B">
        <w:rPr>
          <w:color w:val="000000" w:themeColor="text1"/>
          <w:spacing w:val="-2"/>
        </w:rPr>
        <w:t> — 35 минут с динамической паузой продо</w:t>
      </w:r>
      <w:r w:rsidR="002A0F53" w:rsidRPr="00FD239B">
        <w:rPr>
          <w:color w:val="000000" w:themeColor="text1"/>
          <w:spacing w:val="-2"/>
        </w:rPr>
        <w:t>лжительностью не менее 40 минут,</w:t>
      </w:r>
      <w:r w:rsidR="00DE5119" w:rsidRPr="00FD239B">
        <w:rPr>
          <w:color w:val="000000" w:themeColor="text1"/>
          <w:spacing w:val="-2"/>
        </w:rPr>
        <w:t xml:space="preserve">      </w:t>
      </w:r>
      <w:r w:rsidR="002A0F53" w:rsidRPr="00FD239B">
        <w:rPr>
          <w:color w:val="000000" w:themeColor="text1"/>
          <w:spacing w:val="-2"/>
        </w:rPr>
        <w:t>3-4 четверть -45 минут</w:t>
      </w:r>
      <w:r w:rsidR="002E5B20" w:rsidRPr="00FD239B">
        <w:rPr>
          <w:color w:val="000000" w:themeColor="text1"/>
          <w:spacing w:val="-2"/>
        </w:rPr>
        <w:t>.</w:t>
      </w:r>
      <w:r w:rsidR="002A0F53" w:rsidRPr="00FD239B">
        <w:rPr>
          <w:color w:val="000000" w:themeColor="text1"/>
          <w:spacing w:val="-2"/>
        </w:rPr>
        <w:t xml:space="preserve"> </w:t>
      </w:r>
    </w:p>
    <w:p w:rsidR="00FD239B" w:rsidRPr="00FD239B" w:rsidRDefault="006F5AE4" w:rsidP="00FD239B">
      <w:pPr>
        <w:rPr>
          <w:color w:val="000000" w:themeColor="text1"/>
          <w:spacing w:val="-2"/>
        </w:rPr>
      </w:pPr>
      <w:r w:rsidRPr="00FD239B">
        <w:rPr>
          <w:color w:val="000000" w:themeColor="text1"/>
          <w:spacing w:val="-2"/>
        </w:rPr>
        <w:t xml:space="preserve">Продолжительность перемен между уроками составляет не менее 10 минут, большой перемены (после  3 урока) — 20 минут.  </w:t>
      </w:r>
    </w:p>
    <w:p w:rsidR="00FD239B" w:rsidRPr="00FD239B" w:rsidRDefault="006F5AE4" w:rsidP="00FD239B">
      <w:pPr>
        <w:rPr>
          <w:color w:val="000000" w:themeColor="text1"/>
          <w:spacing w:val="-2"/>
        </w:rPr>
      </w:pPr>
      <w:r w:rsidRPr="00FD239B">
        <w:rPr>
          <w:color w:val="000000" w:themeColor="text1"/>
          <w:spacing w:val="-2"/>
        </w:rPr>
        <w:t xml:space="preserve">Учащиеся 1-4 классов обеспечиваются бесплатным горячим питанием. </w:t>
      </w:r>
      <w:r w:rsidR="002E5B20" w:rsidRPr="00FD239B">
        <w:rPr>
          <w:color w:val="000000" w:themeColor="text1"/>
          <w:spacing w:val="-2"/>
        </w:rPr>
        <w:t>1-4</w:t>
      </w:r>
      <w:r w:rsidRPr="00FD239B">
        <w:rPr>
          <w:color w:val="000000" w:themeColor="text1"/>
          <w:spacing w:val="-2"/>
        </w:rPr>
        <w:t xml:space="preserve"> классы приним</w:t>
      </w:r>
      <w:r w:rsidR="002E5B20" w:rsidRPr="00FD239B">
        <w:rPr>
          <w:color w:val="000000" w:themeColor="text1"/>
          <w:spacing w:val="-2"/>
        </w:rPr>
        <w:t>ают пищу после 2 урока</w:t>
      </w:r>
      <w:r w:rsidRPr="00FD239B">
        <w:rPr>
          <w:color w:val="000000" w:themeColor="text1"/>
          <w:spacing w:val="-2"/>
        </w:rPr>
        <w:t xml:space="preserve">. </w:t>
      </w:r>
      <w:r w:rsidR="0039111A" w:rsidRPr="00FD239B">
        <w:rPr>
          <w:color w:val="000000" w:themeColor="text1"/>
          <w:spacing w:val="-2"/>
        </w:rPr>
        <w:t>8</w:t>
      </w:r>
      <w:r w:rsidRPr="00FD239B">
        <w:rPr>
          <w:color w:val="000000" w:themeColor="text1"/>
          <w:spacing w:val="-2"/>
        </w:rPr>
        <w:t xml:space="preserve">. В </w:t>
      </w:r>
      <w:r w:rsidRPr="00FD239B">
        <w:rPr>
          <w:color w:val="000000" w:themeColor="text1"/>
        </w:rPr>
        <w:t xml:space="preserve">Учреждении </w:t>
      </w:r>
      <w:r w:rsidRPr="00FD239B">
        <w:rPr>
          <w:color w:val="000000" w:themeColor="text1"/>
          <w:spacing w:val="-2"/>
        </w:rPr>
        <w:t xml:space="preserve"> применяется 5-бальная система оценок. Для обучающихся первых классов бальная оценка не применяется. </w:t>
      </w:r>
    </w:p>
    <w:p w:rsidR="00FD239B" w:rsidRPr="00FD239B" w:rsidRDefault="006F5AE4" w:rsidP="00FD239B">
      <w:pPr>
        <w:rPr>
          <w:color w:val="000000" w:themeColor="text1"/>
        </w:rPr>
      </w:pPr>
      <w:r w:rsidRPr="00FD239B">
        <w:rPr>
          <w:color w:val="000000" w:themeColor="text1"/>
        </w:rPr>
        <w:t xml:space="preserve">Обучающиеся 1 ступени обучения получают годовые оценки по всем предметам по окончании учебных занятий на основании фактического уровня знаний, умений, навыков. Оценки по поведению не выставляются. </w:t>
      </w:r>
    </w:p>
    <w:p w:rsidR="0057274D" w:rsidRDefault="006F5AE4" w:rsidP="0057274D">
      <w:pPr>
        <w:rPr>
          <w:color w:val="000000" w:themeColor="text1"/>
          <w:spacing w:val="-2"/>
        </w:rPr>
      </w:pPr>
      <w:r w:rsidRPr="00FD239B">
        <w:rPr>
          <w:color w:val="000000" w:themeColor="text1"/>
          <w:spacing w:val="-2"/>
        </w:rPr>
        <w:t>Обучающиеся 2 ступени оценки выставляются по итогам каждой четверти, годовая (итоговая) оценка выставляется с учетом четвертных оценок. Для обучающихся 9 классов итоговая аттестация за курс общей школы обязательна.</w:t>
      </w:r>
    </w:p>
    <w:p w:rsidR="0057274D" w:rsidRPr="0057274D" w:rsidRDefault="0057274D" w:rsidP="0057274D">
      <w:pPr>
        <w:rPr>
          <w:color w:val="000000" w:themeColor="text1"/>
          <w:spacing w:val="-2"/>
        </w:rPr>
      </w:pPr>
      <w:r w:rsidRPr="0057274D">
        <w:rPr>
          <w:color w:val="000000" w:themeColor="text1"/>
          <w:spacing w:val="-2"/>
        </w:rPr>
        <w:t xml:space="preserve">    </w:t>
      </w:r>
      <w:r w:rsidR="0039111A" w:rsidRPr="0057274D">
        <w:rPr>
          <w:color w:val="000000" w:themeColor="text1"/>
          <w:spacing w:val="-2"/>
        </w:rPr>
        <w:t>9</w:t>
      </w:r>
      <w:r w:rsidRPr="0057274D">
        <w:rPr>
          <w:color w:val="000000" w:themeColor="text1"/>
          <w:spacing w:val="-2"/>
        </w:rPr>
        <w:t xml:space="preserve">. </w:t>
      </w:r>
      <w:r w:rsidR="006F5AE4" w:rsidRPr="0057274D">
        <w:rPr>
          <w:color w:val="000000" w:themeColor="text1"/>
          <w:spacing w:val="-2"/>
        </w:rPr>
        <w:t xml:space="preserve">Общеобразовательные программы в </w:t>
      </w:r>
      <w:r w:rsidR="00497B90" w:rsidRPr="0057274D">
        <w:rPr>
          <w:color w:val="000000" w:themeColor="text1"/>
        </w:rPr>
        <w:t>организации</w:t>
      </w:r>
      <w:r w:rsidR="006F5AE4" w:rsidRPr="0057274D">
        <w:rPr>
          <w:color w:val="000000" w:themeColor="text1"/>
          <w:spacing w:val="-2"/>
        </w:rPr>
        <w:t xml:space="preserve"> осв</w:t>
      </w:r>
      <w:r w:rsidR="0039111A" w:rsidRPr="0057274D">
        <w:rPr>
          <w:color w:val="000000" w:themeColor="text1"/>
          <w:spacing w:val="-2"/>
        </w:rPr>
        <w:t>аиваются в очной форме.</w:t>
      </w:r>
    </w:p>
    <w:p w:rsidR="0057274D" w:rsidRPr="0057274D" w:rsidRDefault="006F5AE4" w:rsidP="0057274D">
      <w:pPr>
        <w:rPr>
          <w:color w:val="000000" w:themeColor="text1"/>
          <w:spacing w:val="-2"/>
        </w:rPr>
      </w:pPr>
      <w:proofErr w:type="gramStart"/>
      <w:r w:rsidRPr="0057274D">
        <w:rPr>
          <w:color w:val="000000" w:themeColor="text1"/>
          <w:spacing w:val="-2"/>
        </w:rPr>
        <w:t xml:space="preserve">Промежуточная аттестация для обучающихся на 2 ступени ежегодно определяется приказом директора </w:t>
      </w:r>
      <w:r w:rsidR="002E5B20" w:rsidRPr="0057274D">
        <w:rPr>
          <w:color w:val="000000" w:themeColor="text1"/>
        </w:rPr>
        <w:t xml:space="preserve">Учреждения </w:t>
      </w:r>
      <w:r w:rsidRPr="0057274D">
        <w:rPr>
          <w:color w:val="000000" w:themeColor="text1"/>
          <w:spacing w:val="-2"/>
        </w:rPr>
        <w:t xml:space="preserve">на основании рекомендаций педагогического совета и доводится до обучающихся и их родителей (законных представителей) не позднее 1-й четверти. </w:t>
      </w:r>
      <w:proofErr w:type="gramEnd"/>
    </w:p>
    <w:p w:rsidR="0057274D" w:rsidRPr="0057274D" w:rsidRDefault="0057274D" w:rsidP="0057274D">
      <w:pPr>
        <w:rPr>
          <w:color w:val="000000" w:themeColor="text1"/>
          <w:spacing w:val="-2"/>
        </w:rPr>
      </w:pPr>
      <w:r w:rsidRPr="0057274D">
        <w:rPr>
          <w:color w:val="000000" w:themeColor="text1"/>
          <w:spacing w:val="-2"/>
        </w:rPr>
        <w:t xml:space="preserve">    </w:t>
      </w:r>
      <w:r w:rsidR="0039111A" w:rsidRPr="0057274D">
        <w:rPr>
          <w:color w:val="000000" w:themeColor="text1"/>
          <w:spacing w:val="-2"/>
        </w:rPr>
        <w:t>10</w:t>
      </w:r>
      <w:r w:rsidRPr="0057274D">
        <w:rPr>
          <w:color w:val="000000" w:themeColor="text1"/>
          <w:spacing w:val="-2"/>
        </w:rPr>
        <w:t xml:space="preserve">. </w:t>
      </w:r>
      <w:r w:rsidR="002E5B20" w:rsidRPr="0057274D">
        <w:rPr>
          <w:color w:val="000000" w:themeColor="text1"/>
          <w:spacing w:val="-2"/>
        </w:rPr>
        <w:t>Обучение во 2 ступени</w:t>
      </w:r>
      <w:r w:rsidR="006F5AE4" w:rsidRPr="0057274D">
        <w:rPr>
          <w:color w:val="000000" w:themeColor="text1"/>
          <w:spacing w:val="-2"/>
        </w:rPr>
        <w:t xml:space="preserve"> завершается обязательной итоговой государ</w:t>
      </w:r>
      <w:r w:rsidR="002E5B20" w:rsidRPr="0057274D">
        <w:rPr>
          <w:color w:val="000000" w:themeColor="text1"/>
          <w:spacing w:val="-2"/>
        </w:rPr>
        <w:t>ственной аттестацией в 9 классе</w:t>
      </w:r>
      <w:r w:rsidR="006F5AE4" w:rsidRPr="0057274D">
        <w:rPr>
          <w:color w:val="000000" w:themeColor="text1"/>
          <w:spacing w:val="-2"/>
        </w:rPr>
        <w:t xml:space="preserve"> в форм</w:t>
      </w:r>
      <w:r w:rsidR="002E5B20" w:rsidRPr="0057274D">
        <w:rPr>
          <w:color w:val="000000" w:themeColor="text1"/>
          <w:spacing w:val="-2"/>
        </w:rPr>
        <w:t>е ОГЭ. ОГЭ проводи</w:t>
      </w:r>
      <w:r w:rsidR="006F5AE4" w:rsidRPr="0057274D">
        <w:rPr>
          <w:color w:val="000000" w:themeColor="text1"/>
          <w:spacing w:val="-2"/>
        </w:rPr>
        <w:t>тся в сроки установленны</w:t>
      </w:r>
      <w:r w:rsidR="0039111A" w:rsidRPr="0057274D">
        <w:rPr>
          <w:color w:val="000000" w:themeColor="text1"/>
          <w:spacing w:val="-2"/>
        </w:rPr>
        <w:t xml:space="preserve">е МО РФ. </w:t>
      </w:r>
      <w:r w:rsidR="006F5AE4" w:rsidRPr="0057274D">
        <w:rPr>
          <w:color w:val="000000" w:themeColor="text1"/>
          <w:spacing w:val="-2"/>
        </w:rPr>
        <w:t xml:space="preserve">  Успешно прошедшим итоговую аттестацию выдается документ государственного образца о соответствующем уровне образования. </w:t>
      </w:r>
    </w:p>
    <w:p w:rsidR="006F5AE4" w:rsidRPr="0057274D" w:rsidRDefault="0057274D" w:rsidP="0057274D">
      <w:pPr>
        <w:rPr>
          <w:rFonts w:eastAsia="Times New Roman"/>
          <w:color w:val="000000" w:themeColor="text1"/>
        </w:rPr>
      </w:pPr>
      <w:r>
        <w:rPr>
          <w:color w:val="000000" w:themeColor="text1"/>
          <w:spacing w:val="-2"/>
        </w:rPr>
        <w:t xml:space="preserve">    </w:t>
      </w:r>
      <w:r w:rsidR="0039111A" w:rsidRPr="0057274D">
        <w:rPr>
          <w:color w:val="000000" w:themeColor="text1"/>
          <w:spacing w:val="-2"/>
        </w:rPr>
        <w:t>11</w:t>
      </w:r>
      <w:r w:rsidR="006F5AE4" w:rsidRPr="0057274D">
        <w:rPr>
          <w:color w:val="000000" w:themeColor="text1"/>
          <w:spacing w:val="-2"/>
        </w:rPr>
        <w:t xml:space="preserve">.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w:t>
      </w:r>
      <w:r w:rsidR="006F5AE4" w:rsidRPr="0057274D">
        <w:rPr>
          <w:color w:val="000000" w:themeColor="text1"/>
          <w:spacing w:val="-2"/>
        </w:rPr>
        <w:lastRenderedPageBreak/>
        <w:t>усмотрению их родителей (законных представителей) оставляются на повторное обучение</w:t>
      </w:r>
      <w:r w:rsidR="0039111A" w:rsidRPr="0057274D">
        <w:rPr>
          <w:color w:val="000000" w:themeColor="text1"/>
          <w:spacing w:val="-2"/>
        </w:rPr>
        <w:t>.</w:t>
      </w:r>
      <w:r w:rsidR="006F5AE4" w:rsidRPr="0057274D">
        <w:rPr>
          <w:color w:val="000000" w:themeColor="text1"/>
          <w:spacing w:val="-2"/>
        </w:rPr>
        <w:t xml:space="preserve"> </w:t>
      </w:r>
      <w:proofErr w:type="gramStart"/>
      <w:r w:rsidR="006F5AE4" w:rsidRPr="0057274D">
        <w:rPr>
          <w:color w:val="000000" w:themeColor="text1"/>
          <w:spacing w:val="-2"/>
        </w:rPr>
        <w:t>Обучающиеся на указанных ступенях образования, имеющих по итогам учебного года академическую задолженность по одному предмету,</w:t>
      </w:r>
      <w:r w:rsidR="0039111A" w:rsidRPr="0057274D">
        <w:rPr>
          <w:color w:val="000000" w:themeColor="text1"/>
          <w:spacing w:val="-2"/>
        </w:rPr>
        <w:t xml:space="preserve"> </w:t>
      </w:r>
      <w:r w:rsidR="006F5AE4" w:rsidRPr="0057274D">
        <w:rPr>
          <w:color w:val="000000" w:themeColor="text1"/>
          <w:spacing w:val="-2"/>
        </w:rPr>
        <w:t xml:space="preserve"> переводятся в следующий класс условно.</w:t>
      </w:r>
      <w:proofErr w:type="gramEnd"/>
      <w:r w:rsidR="006F5AE4" w:rsidRPr="0057274D">
        <w:rPr>
          <w:color w:val="000000" w:themeColor="text1"/>
          <w:spacing w:val="-2"/>
        </w:rPr>
        <w:t xml:space="preserve"> Ответственность за ликвидацию академической задолженности в течение следующего уче</w:t>
      </w:r>
      <w:r w:rsidR="008161C8" w:rsidRPr="0057274D">
        <w:rPr>
          <w:color w:val="000000" w:themeColor="text1"/>
          <w:spacing w:val="-2"/>
        </w:rPr>
        <w:t>бного год</w:t>
      </w:r>
      <w:r w:rsidR="002E5B20" w:rsidRPr="0057274D">
        <w:rPr>
          <w:color w:val="000000" w:themeColor="text1"/>
          <w:spacing w:val="-2"/>
        </w:rPr>
        <w:t>а возлагается на образовательное</w:t>
      </w:r>
      <w:r w:rsidR="008161C8" w:rsidRPr="0057274D">
        <w:rPr>
          <w:color w:val="000000" w:themeColor="text1"/>
          <w:spacing w:val="-2"/>
        </w:rPr>
        <w:t xml:space="preserve"> </w:t>
      </w:r>
      <w:r w:rsidR="002E5B20" w:rsidRPr="0057274D">
        <w:rPr>
          <w:color w:val="000000" w:themeColor="text1"/>
          <w:spacing w:val="-2"/>
        </w:rPr>
        <w:t>Учреждение</w:t>
      </w:r>
      <w:r w:rsidR="006F5AE4" w:rsidRPr="0057274D">
        <w:rPr>
          <w:color w:val="000000" w:themeColor="text1"/>
          <w:spacing w:val="-2"/>
        </w:rPr>
        <w:t>.</w:t>
      </w:r>
    </w:p>
    <w:p w:rsidR="00092D61" w:rsidRPr="00A9356F" w:rsidRDefault="0057274D" w:rsidP="007026C6">
      <w:pPr>
        <w:shd w:val="clear" w:color="auto" w:fill="FFFFFF"/>
        <w:spacing w:before="100" w:beforeAutospacing="1" w:after="100" w:afterAutospacing="1"/>
        <w:rPr>
          <w:rFonts w:eastAsia="Times New Roman"/>
          <w:color w:val="000000" w:themeColor="text1"/>
        </w:rPr>
      </w:pPr>
      <w:r>
        <w:rPr>
          <w:rFonts w:eastAsia="Times New Roman"/>
          <w:iCs/>
          <w:color w:val="000000" w:themeColor="text1"/>
        </w:rPr>
        <w:t xml:space="preserve">    </w:t>
      </w:r>
      <w:r w:rsidR="007026C6" w:rsidRPr="00A9356F">
        <w:rPr>
          <w:rFonts w:eastAsia="Times New Roman"/>
          <w:iCs/>
          <w:color w:val="000000" w:themeColor="text1"/>
        </w:rPr>
        <w:t>12.Перевод учащихся в следующий класс.</w:t>
      </w:r>
    </w:p>
    <w:p w:rsidR="00092D61" w:rsidRPr="00A9356F" w:rsidRDefault="007026C6" w:rsidP="007026C6">
      <w:pPr>
        <w:shd w:val="clear" w:color="auto" w:fill="FFFFFF"/>
        <w:spacing w:before="100" w:beforeAutospacing="1" w:after="100" w:afterAutospacing="1"/>
        <w:rPr>
          <w:rFonts w:eastAsia="Times New Roman"/>
          <w:color w:val="000000" w:themeColor="text1"/>
        </w:rPr>
      </w:pPr>
      <w:r w:rsidRPr="00A9356F">
        <w:rPr>
          <w:rFonts w:eastAsia="Times New Roman"/>
          <w:color w:val="000000" w:themeColor="text1"/>
        </w:rPr>
        <w:t xml:space="preserve">12.1.В следующий класс переводятся </w:t>
      </w:r>
      <w:proofErr w:type="gramStart"/>
      <w:r w:rsidRPr="00A9356F">
        <w:rPr>
          <w:rFonts w:eastAsia="Times New Roman"/>
          <w:color w:val="000000" w:themeColor="text1"/>
        </w:rPr>
        <w:t>обучающиеся</w:t>
      </w:r>
      <w:proofErr w:type="gramEnd"/>
      <w:r w:rsidRPr="00A9356F">
        <w:rPr>
          <w:rFonts w:eastAsia="Times New Roman"/>
          <w:color w:val="000000" w:themeColor="text1"/>
        </w:rPr>
        <w:t>, освоившие в полном объеме образовательную программу учебного года.</w:t>
      </w:r>
    </w:p>
    <w:p w:rsidR="00092D61" w:rsidRPr="00A9356F" w:rsidRDefault="007026C6" w:rsidP="007026C6">
      <w:pPr>
        <w:shd w:val="clear" w:color="auto" w:fill="FFFFFF"/>
        <w:spacing w:before="100" w:beforeAutospacing="1" w:after="100" w:afterAutospacing="1"/>
        <w:rPr>
          <w:rFonts w:eastAsia="Times New Roman"/>
          <w:color w:val="000000" w:themeColor="text1"/>
        </w:rPr>
      </w:pPr>
      <w:r w:rsidRPr="00A9356F">
        <w:rPr>
          <w:rFonts w:eastAsia="Times New Roman"/>
          <w:color w:val="000000" w:themeColor="text1"/>
        </w:rPr>
        <w:t>12.2.В следующий класс могут быть </w:t>
      </w:r>
      <w:r w:rsidRPr="00A9356F">
        <w:rPr>
          <w:rFonts w:eastAsia="Times New Roman"/>
          <w:iCs/>
          <w:color w:val="000000" w:themeColor="text1"/>
        </w:rPr>
        <w:t xml:space="preserve">условно </w:t>
      </w:r>
      <w:proofErr w:type="gramStart"/>
      <w:r w:rsidRPr="00A9356F">
        <w:rPr>
          <w:rFonts w:eastAsia="Times New Roman"/>
          <w:iCs/>
          <w:color w:val="000000" w:themeColor="text1"/>
        </w:rPr>
        <w:t>переведены</w:t>
      </w:r>
      <w:proofErr w:type="gramEnd"/>
      <w:r w:rsidRPr="00A9356F">
        <w:rPr>
          <w:rFonts w:eastAsia="Times New Roman"/>
          <w:color w:val="000000" w:themeColor="text1"/>
        </w:rPr>
        <w:t> обучающиеся, имеющие по итогам учебного года академическую задолженность </w:t>
      </w:r>
      <w:r w:rsidRPr="00A9356F">
        <w:rPr>
          <w:rFonts w:eastAsia="Times New Roman"/>
          <w:iCs/>
          <w:color w:val="000000" w:themeColor="text1"/>
        </w:rPr>
        <w:t>по одному предмету</w:t>
      </w:r>
      <w:r w:rsidRPr="00A9356F">
        <w:rPr>
          <w:rFonts w:eastAsia="Times New Roman"/>
          <w:color w:val="000000" w:themeColor="text1"/>
        </w:rPr>
        <w:t>.</w:t>
      </w:r>
    </w:p>
    <w:p w:rsidR="00092D61" w:rsidRPr="00A9356F" w:rsidRDefault="007026C6" w:rsidP="007026C6">
      <w:pPr>
        <w:shd w:val="clear" w:color="auto" w:fill="FFFFFF"/>
        <w:spacing w:before="100" w:beforeAutospacing="1" w:after="100" w:afterAutospacing="1"/>
        <w:rPr>
          <w:rFonts w:eastAsia="Times New Roman"/>
          <w:color w:val="000000" w:themeColor="text1"/>
        </w:rPr>
      </w:pPr>
      <w:proofErr w:type="gramStart"/>
      <w:r w:rsidRPr="00A9356F">
        <w:rPr>
          <w:rFonts w:eastAsia="Times New Roman"/>
          <w:color w:val="000000" w:themeColor="text1"/>
        </w:rPr>
        <w:t>12.3.Обучающиеся, не освоившие образовательную программу предыдущего уровня, не допускаются к обучению на следующей ступени общего.</w:t>
      </w:r>
      <w:proofErr w:type="gramEnd"/>
    </w:p>
    <w:p w:rsidR="00092D61" w:rsidRPr="00A9356F" w:rsidRDefault="007026C6" w:rsidP="007026C6">
      <w:pPr>
        <w:shd w:val="clear" w:color="auto" w:fill="FFFFFF"/>
        <w:spacing w:before="100" w:beforeAutospacing="1" w:after="100" w:afterAutospacing="1"/>
        <w:rPr>
          <w:rFonts w:eastAsia="Times New Roman"/>
          <w:color w:val="000000" w:themeColor="text1"/>
        </w:rPr>
      </w:pPr>
      <w:r w:rsidRPr="00A9356F">
        <w:rPr>
          <w:rFonts w:eastAsia="Times New Roman"/>
          <w:color w:val="000000" w:themeColor="text1"/>
        </w:rPr>
        <w:t xml:space="preserve">12.4.Перевод учащихся производится по решению педагогического совета школы. В классных журналах на страницах сводных ведомостей учета успеваемости делается запись: «переведен в … класс, протокол педсовета № от …», «условно переведен в … класс, протокол педсовета № </w:t>
      </w:r>
      <w:proofErr w:type="gramStart"/>
      <w:r w:rsidRPr="00A9356F">
        <w:rPr>
          <w:rFonts w:eastAsia="Times New Roman"/>
          <w:color w:val="000000" w:themeColor="text1"/>
        </w:rPr>
        <w:t>от</w:t>
      </w:r>
      <w:proofErr w:type="gramEnd"/>
      <w:r w:rsidRPr="00A9356F">
        <w:rPr>
          <w:rFonts w:eastAsia="Times New Roman"/>
          <w:color w:val="000000" w:themeColor="text1"/>
        </w:rPr>
        <w:t xml:space="preserve"> …»</w:t>
      </w:r>
    </w:p>
    <w:p w:rsidR="00092D61" w:rsidRPr="00A9356F" w:rsidRDefault="007026C6" w:rsidP="007026C6">
      <w:pPr>
        <w:shd w:val="clear" w:color="auto" w:fill="FFFFFF"/>
        <w:spacing w:before="100" w:beforeAutospacing="1" w:after="100" w:afterAutospacing="1"/>
        <w:rPr>
          <w:rFonts w:eastAsia="Times New Roman"/>
          <w:color w:val="000000" w:themeColor="text1"/>
        </w:rPr>
      </w:pPr>
      <w:r w:rsidRPr="00A9356F">
        <w:rPr>
          <w:rFonts w:eastAsia="Times New Roman"/>
          <w:color w:val="000000" w:themeColor="text1"/>
        </w:rPr>
        <w:t>12.5.В личных делах учащихся проставляются годовые оценки (в том числе условно переведенным учащимся проставляется одна неудовлетворительная оценка) и делается запись: «переведен….», «условно переведен…».</w:t>
      </w:r>
    </w:p>
    <w:p w:rsidR="00092D61" w:rsidRPr="00A9356F" w:rsidRDefault="007026C6" w:rsidP="007026C6">
      <w:pPr>
        <w:shd w:val="clear" w:color="auto" w:fill="FFFFFF"/>
        <w:spacing w:before="100" w:beforeAutospacing="1" w:after="100" w:afterAutospacing="1"/>
        <w:rPr>
          <w:rFonts w:eastAsia="Times New Roman"/>
          <w:color w:val="000000" w:themeColor="text1"/>
        </w:rPr>
      </w:pPr>
      <w:r w:rsidRPr="00A9356F">
        <w:rPr>
          <w:rFonts w:eastAsia="Times New Roman"/>
          <w:color w:val="000000" w:themeColor="text1"/>
        </w:rPr>
        <w:t>12.6.Ответственность за ликвидацию академической задолженности условно переведенными учащимися возлагается на их родителей (законных представителей), о чем они предупреждаются в письменном виде под роспись (расписка хранится в личном деле учащегося).</w:t>
      </w:r>
    </w:p>
    <w:p w:rsidR="00092D61" w:rsidRPr="00A9356F" w:rsidRDefault="007026C6" w:rsidP="007026C6">
      <w:pPr>
        <w:shd w:val="clear" w:color="auto" w:fill="FFFFFF"/>
        <w:spacing w:before="100" w:beforeAutospacing="1" w:after="100" w:afterAutospacing="1"/>
        <w:rPr>
          <w:rFonts w:eastAsia="Times New Roman"/>
          <w:color w:val="000000" w:themeColor="text1"/>
        </w:rPr>
      </w:pPr>
      <w:r w:rsidRPr="00A9356F">
        <w:rPr>
          <w:rFonts w:eastAsia="Times New Roman"/>
          <w:color w:val="000000" w:themeColor="text1"/>
        </w:rPr>
        <w:t>12.7.Академическая задолженность учащимися должна быть ликвидирована в течение следующего учебного года.</w:t>
      </w:r>
    </w:p>
    <w:p w:rsidR="00FD239B" w:rsidRDefault="007026C6" w:rsidP="007026C6">
      <w:pPr>
        <w:shd w:val="clear" w:color="auto" w:fill="FFFFFF"/>
        <w:spacing w:before="100" w:beforeAutospacing="1" w:after="100" w:afterAutospacing="1"/>
        <w:rPr>
          <w:rFonts w:eastAsia="Times New Roman"/>
          <w:color w:val="000000" w:themeColor="text1"/>
        </w:rPr>
      </w:pPr>
      <w:r w:rsidRPr="00A9356F">
        <w:rPr>
          <w:rFonts w:eastAsia="Times New Roman"/>
          <w:color w:val="000000" w:themeColor="text1"/>
        </w:rPr>
        <w:t>12.8.Факт ликвидации задолженности по предмету утверждается решением педагог</w:t>
      </w:r>
      <w:r w:rsidR="00497B90" w:rsidRPr="00A9356F">
        <w:rPr>
          <w:rFonts w:eastAsia="Times New Roman"/>
          <w:color w:val="000000" w:themeColor="text1"/>
        </w:rPr>
        <w:t>ического совета образовательной</w:t>
      </w:r>
      <w:r w:rsidRPr="00A9356F">
        <w:rPr>
          <w:rFonts w:eastAsia="Times New Roman"/>
          <w:color w:val="000000" w:themeColor="text1"/>
        </w:rPr>
        <w:t xml:space="preserve"> </w:t>
      </w:r>
      <w:r w:rsidR="00497B90" w:rsidRPr="00A9356F">
        <w:rPr>
          <w:rFonts w:eastAsia="Times New Roman"/>
          <w:color w:val="000000" w:themeColor="text1"/>
        </w:rPr>
        <w:t>организации</w:t>
      </w:r>
      <w:r w:rsidRPr="00A9356F">
        <w:rPr>
          <w:rFonts w:eastAsia="Times New Roman"/>
          <w:color w:val="000000" w:themeColor="text1"/>
        </w:rPr>
        <w:t xml:space="preserve">. Выписка из решения педагогического совета о ликвидации </w:t>
      </w:r>
      <w:proofErr w:type="gramStart"/>
      <w:r w:rsidRPr="00A9356F">
        <w:rPr>
          <w:rFonts w:eastAsia="Times New Roman"/>
          <w:color w:val="000000" w:themeColor="text1"/>
        </w:rPr>
        <w:t>обучающимися</w:t>
      </w:r>
      <w:proofErr w:type="gramEnd"/>
      <w:r w:rsidRPr="00A9356F">
        <w:rPr>
          <w:rFonts w:eastAsia="Times New Roman"/>
          <w:color w:val="000000" w:themeColor="text1"/>
        </w:rPr>
        <w:t xml:space="preserve"> академической задолженности подшивается в личное дело ученика.</w:t>
      </w:r>
    </w:p>
    <w:p w:rsidR="00092D61" w:rsidRPr="00A9356F" w:rsidRDefault="007026C6" w:rsidP="007026C6">
      <w:pPr>
        <w:shd w:val="clear" w:color="auto" w:fill="FFFFFF"/>
        <w:rPr>
          <w:rFonts w:eastAsia="Times New Roman"/>
          <w:color w:val="000000" w:themeColor="text1"/>
        </w:rPr>
      </w:pPr>
      <w:r w:rsidRPr="00A9356F">
        <w:rPr>
          <w:rFonts w:eastAsia="Times New Roman"/>
          <w:color w:val="000000" w:themeColor="text1"/>
        </w:rPr>
        <w:t>13.Повторное обучение учащихся:</w:t>
      </w:r>
    </w:p>
    <w:p w:rsidR="007026C6" w:rsidRPr="00A9356F" w:rsidRDefault="007026C6" w:rsidP="007026C6">
      <w:pPr>
        <w:shd w:val="clear" w:color="auto" w:fill="FFFFFF"/>
        <w:rPr>
          <w:rFonts w:eastAsia="Times New Roman"/>
          <w:color w:val="000000" w:themeColor="text1"/>
        </w:rPr>
      </w:pPr>
      <w:r w:rsidRPr="00A9356F">
        <w:rPr>
          <w:rFonts w:eastAsia="Times New Roman"/>
          <w:color w:val="000000" w:themeColor="text1"/>
        </w:rPr>
        <w:t>13.1.Обучающиеся на ступенях начального общего им основного общего образования, не освоившие программу учебного года и имеющие академическую задолженность по двум и более предметам, по усмотрению родителей обучающихся (законных представителей):</w:t>
      </w:r>
    </w:p>
    <w:p w:rsidR="006C56F8" w:rsidRPr="00A9356F" w:rsidRDefault="007026C6" w:rsidP="006C56F8">
      <w:pPr>
        <w:shd w:val="clear" w:color="auto" w:fill="FFFFFF"/>
        <w:ind w:left="720"/>
        <w:rPr>
          <w:rFonts w:eastAsia="Times New Roman"/>
          <w:color w:val="000000" w:themeColor="text1"/>
        </w:rPr>
      </w:pPr>
      <w:r w:rsidRPr="00A9356F">
        <w:rPr>
          <w:rFonts w:eastAsia="Times New Roman"/>
          <w:color w:val="000000" w:themeColor="text1"/>
        </w:rPr>
        <w:t>-оставляются на повторное обучение;</w:t>
      </w:r>
    </w:p>
    <w:p w:rsidR="00092D61" w:rsidRPr="00A9356F" w:rsidRDefault="007026C6" w:rsidP="006C56F8">
      <w:pPr>
        <w:shd w:val="clear" w:color="auto" w:fill="FFFFFF"/>
        <w:ind w:left="720"/>
        <w:rPr>
          <w:rFonts w:eastAsia="Times New Roman"/>
          <w:color w:val="000000" w:themeColor="text1"/>
        </w:rPr>
      </w:pPr>
      <w:r w:rsidRPr="00A9356F">
        <w:rPr>
          <w:rFonts w:eastAsia="Times New Roman"/>
          <w:color w:val="000000" w:themeColor="text1"/>
        </w:rPr>
        <w:t>-продолжают обучение в форме семейного образования.</w:t>
      </w:r>
    </w:p>
    <w:p w:rsidR="00D006CF" w:rsidRDefault="007026C6" w:rsidP="00D006CF">
      <w:pPr>
        <w:shd w:val="clear" w:color="auto" w:fill="FFFFFF"/>
        <w:rPr>
          <w:rFonts w:eastAsia="Times New Roman"/>
          <w:color w:val="000000" w:themeColor="text1"/>
        </w:rPr>
      </w:pPr>
      <w:r w:rsidRPr="00A9356F">
        <w:rPr>
          <w:rFonts w:eastAsia="Times New Roman"/>
          <w:color w:val="000000" w:themeColor="text1"/>
        </w:rPr>
        <w:t xml:space="preserve">13.2.На основании заявлений родителей, в соответствии с решением педагогического совета о повторном обучении </w:t>
      </w:r>
      <w:proofErr w:type="gramStart"/>
      <w:r w:rsidRPr="00A9356F">
        <w:rPr>
          <w:rFonts w:eastAsia="Times New Roman"/>
          <w:color w:val="000000" w:themeColor="text1"/>
        </w:rPr>
        <w:t xml:space="preserve">( </w:t>
      </w:r>
      <w:proofErr w:type="gramEnd"/>
      <w:r w:rsidRPr="00A9356F">
        <w:rPr>
          <w:rFonts w:eastAsia="Times New Roman"/>
          <w:color w:val="000000" w:themeColor="text1"/>
        </w:rPr>
        <w:t>переходе на обучение в форме семейного образования) делается запись в классных журналах и личных делах учащихся (заявлений родителей подшиваются в личные дела учащихся).</w:t>
      </w:r>
    </w:p>
    <w:p w:rsidR="0057274D" w:rsidRDefault="0057274D" w:rsidP="00D006CF">
      <w:pPr>
        <w:shd w:val="clear" w:color="auto" w:fill="FFFFFF"/>
        <w:rPr>
          <w:rFonts w:eastAsia="Times New Roman"/>
          <w:color w:val="000000" w:themeColor="text1"/>
        </w:rPr>
      </w:pPr>
    </w:p>
    <w:p w:rsidR="00D006CF" w:rsidRPr="0057274D" w:rsidRDefault="00AF1198" w:rsidP="00D006CF">
      <w:pPr>
        <w:shd w:val="clear" w:color="auto" w:fill="FFFFFF"/>
        <w:rPr>
          <w:rFonts w:eastAsia="Times New Roman"/>
          <w:b/>
          <w:color w:val="000000" w:themeColor="text1"/>
          <w:sz w:val="28"/>
          <w:szCs w:val="28"/>
        </w:rPr>
      </w:pPr>
      <w:r w:rsidRPr="0057274D">
        <w:rPr>
          <w:rFonts w:eastAsia="Times New Roman"/>
          <w:b/>
          <w:color w:val="000000" w:themeColor="text1"/>
          <w:sz w:val="28"/>
          <w:szCs w:val="28"/>
        </w:rPr>
        <w:t>5</w:t>
      </w:r>
      <w:r w:rsidR="00FE79C6" w:rsidRPr="0057274D">
        <w:rPr>
          <w:rFonts w:eastAsia="Times New Roman"/>
          <w:b/>
          <w:color w:val="000000" w:themeColor="text1"/>
          <w:sz w:val="28"/>
          <w:szCs w:val="28"/>
        </w:rPr>
        <w:t xml:space="preserve">. Обязанности и ответственность </w:t>
      </w:r>
      <w:proofErr w:type="gramStart"/>
      <w:r w:rsidR="00FE79C6" w:rsidRPr="0057274D">
        <w:rPr>
          <w:rFonts w:eastAsia="Times New Roman"/>
          <w:b/>
          <w:color w:val="000000" w:themeColor="text1"/>
          <w:sz w:val="28"/>
          <w:szCs w:val="28"/>
        </w:rPr>
        <w:t>обучающихся</w:t>
      </w:r>
      <w:proofErr w:type="gramEnd"/>
      <w:r w:rsidR="00616EB2" w:rsidRPr="0057274D">
        <w:rPr>
          <w:rFonts w:eastAsia="Times New Roman"/>
          <w:b/>
          <w:color w:val="000000" w:themeColor="text1"/>
          <w:sz w:val="28"/>
          <w:szCs w:val="28"/>
        </w:rPr>
        <w:t xml:space="preserve"> </w:t>
      </w:r>
      <w:r w:rsidR="00092D61" w:rsidRPr="0057274D">
        <w:rPr>
          <w:rFonts w:eastAsia="Times New Roman"/>
          <w:b/>
          <w:color w:val="000000" w:themeColor="text1"/>
          <w:sz w:val="28"/>
          <w:szCs w:val="28"/>
        </w:rPr>
        <w:t>(ст</w:t>
      </w:r>
      <w:r w:rsidR="00616EB2" w:rsidRPr="0057274D">
        <w:rPr>
          <w:rFonts w:eastAsia="Times New Roman"/>
          <w:b/>
          <w:color w:val="000000" w:themeColor="text1"/>
          <w:sz w:val="28"/>
          <w:szCs w:val="28"/>
        </w:rPr>
        <w:t>.</w:t>
      </w:r>
      <w:r w:rsidR="00092D61" w:rsidRPr="0057274D">
        <w:rPr>
          <w:rFonts w:eastAsia="Times New Roman"/>
          <w:b/>
          <w:color w:val="000000" w:themeColor="text1"/>
          <w:sz w:val="28"/>
          <w:szCs w:val="28"/>
        </w:rPr>
        <w:t>43 Закона об образовании»</w:t>
      </w:r>
      <w:r w:rsidR="00051D0A" w:rsidRPr="0057274D">
        <w:rPr>
          <w:rFonts w:eastAsia="Times New Roman"/>
          <w:b/>
          <w:color w:val="000000" w:themeColor="text1"/>
          <w:sz w:val="28"/>
          <w:szCs w:val="28"/>
        </w:rPr>
        <w:t>)</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1. Обучающиеся обязаны:</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lastRenderedPageBreak/>
        <w:t>2) выполнять требования устава организации, осуществляющей образовательную деятельность, правил внут</w:t>
      </w:r>
      <w:r w:rsidR="00741124" w:rsidRPr="00A9356F">
        <w:rPr>
          <w:rFonts w:eastAsia="Times New Roman"/>
          <w:color w:val="000000" w:themeColor="text1"/>
        </w:rPr>
        <w:t xml:space="preserve">реннего распорядка </w:t>
      </w:r>
      <w:r w:rsidRPr="00A9356F">
        <w:rPr>
          <w:rFonts w:eastAsia="Times New Roman"/>
          <w:color w:val="000000" w:themeColor="text1"/>
        </w:rPr>
        <w:t>и иных локальных нормативных актов по вопросам организации и осуществления образовательной деятельности;</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5) бережно относиться к имуществу организации, осуществляющей образовательную деятельность.</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 xml:space="preserve">2. Иные обязанности </w:t>
      </w:r>
      <w:proofErr w:type="gramStart"/>
      <w:r w:rsidRPr="00A9356F">
        <w:rPr>
          <w:rFonts w:eastAsia="Times New Roman"/>
          <w:color w:val="000000" w:themeColor="text1"/>
        </w:rPr>
        <w:t>обучающихся</w:t>
      </w:r>
      <w:proofErr w:type="gramEnd"/>
      <w:r w:rsidRPr="00A9356F">
        <w:rPr>
          <w:rFonts w:eastAsia="Times New Roman"/>
          <w:color w:val="000000" w:themeColor="text1"/>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A9356F">
        <w:rPr>
          <w:rFonts w:eastAsia="Times New Roman"/>
          <w:color w:val="000000" w:themeColor="text1"/>
        </w:rPr>
        <w:t>обучающимся</w:t>
      </w:r>
      <w:proofErr w:type="gramEnd"/>
      <w:r w:rsidRPr="00A9356F">
        <w:rPr>
          <w:rFonts w:eastAsia="Times New Roman"/>
          <w:color w:val="000000" w:themeColor="text1"/>
        </w:rPr>
        <w:t xml:space="preserve"> не допускается.</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A9356F">
        <w:rPr>
          <w:rFonts w:eastAsia="Times New Roman"/>
          <w:color w:val="000000" w:themeColor="text1"/>
        </w:rPr>
        <w:t>к</w:t>
      </w:r>
      <w:proofErr w:type="gramEnd"/>
      <w:r w:rsidRPr="00A9356F">
        <w:rPr>
          <w:rFonts w:eastAsia="Times New Roman"/>
          <w:color w:val="000000" w:themeColor="text1"/>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 xml:space="preserve">5. </w:t>
      </w:r>
      <w:proofErr w:type="gramStart"/>
      <w:r w:rsidRPr="00A9356F">
        <w:rPr>
          <w:rFonts w:eastAsia="Times New Roman"/>
          <w:color w:val="000000" w:themeColor="text1"/>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D006CF" w:rsidRDefault="00FE79C6" w:rsidP="00D006CF">
      <w:pPr>
        <w:shd w:val="clear" w:color="auto" w:fill="FFFFFF"/>
        <w:rPr>
          <w:rFonts w:eastAsia="Times New Roman"/>
          <w:color w:val="000000" w:themeColor="text1"/>
        </w:rPr>
      </w:pPr>
      <w:r w:rsidRPr="00A9356F">
        <w:rPr>
          <w:rFonts w:eastAsia="Times New Roman"/>
          <w:color w:val="000000" w:themeColor="text1"/>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D239B" w:rsidRDefault="00FE79C6" w:rsidP="00FD239B">
      <w:pPr>
        <w:shd w:val="clear" w:color="auto" w:fill="FFFFFF"/>
        <w:rPr>
          <w:rFonts w:eastAsia="Times New Roman"/>
          <w:color w:val="000000" w:themeColor="text1"/>
        </w:rPr>
      </w:pPr>
      <w:r w:rsidRPr="00A9356F">
        <w:rPr>
          <w:rFonts w:eastAsia="Times New Roman"/>
          <w:color w:val="000000" w:themeColor="text1"/>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7274D" w:rsidRDefault="00FE79C6" w:rsidP="0057274D">
      <w:pPr>
        <w:shd w:val="clear" w:color="auto" w:fill="FFFFFF"/>
        <w:rPr>
          <w:rFonts w:eastAsia="Times New Roman"/>
          <w:color w:val="000000" w:themeColor="text1"/>
        </w:rPr>
      </w:pPr>
      <w:r w:rsidRPr="00FD239B">
        <w:rPr>
          <w:rFonts w:eastAsia="Times New Roman"/>
          <w:color w:val="000000" w:themeColor="text1"/>
        </w:rPr>
        <w:t xml:space="preserve">8. </w:t>
      </w:r>
      <w:proofErr w:type="gramStart"/>
      <w:r w:rsidRPr="00FD239B">
        <w:rPr>
          <w:rFonts w:eastAsia="Times New Roman"/>
          <w:color w:val="000000" w:themeColor="text1"/>
        </w:rPr>
        <w:t xml:space="preserve">По решению </w:t>
      </w:r>
      <w:r w:rsidR="006C56F8" w:rsidRPr="00FD239B">
        <w:rPr>
          <w:rFonts w:eastAsia="Times New Roman"/>
          <w:color w:val="000000" w:themeColor="text1"/>
        </w:rPr>
        <w:t>Учреждения</w:t>
      </w:r>
      <w:r w:rsidRPr="00FD239B">
        <w:rPr>
          <w:rFonts w:eastAsia="Times New Roman"/>
          <w:color w:val="000000" w:themeColor="text1"/>
        </w:rPr>
        <w:t xml:space="preserve">,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w:t>
      </w:r>
      <w:r w:rsidR="00616EB2" w:rsidRPr="00FD239B">
        <w:rPr>
          <w:rFonts w:eastAsia="Times New Roman"/>
          <w:color w:val="000000" w:themeColor="text1"/>
        </w:rPr>
        <w:t xml:space="preserve">учреждения, осуществляющего </w:t>
      </w:r>
      <w:r w:rsidRPr="00FD239B">
        <w:rPr>
          <w:rFonts w:eastAsia="Times New Roman"/>
          <w:color w:val="000000" w:themeColor="text1"/>
        </w:rPr>
        <w:t>образовательную деятельность, как меры дисциплинарного взыскания.</w:t>
      </w:r>
      <w:proofErr w:type="gramEnd"/>
      <w:r w:rsidRPr="00FD239B">
        <w:rPr>
          <w:rFonts w:eastAsia="Times New Roman"/>
          <w:color w:val="000000" w:themeColor="text1"/>
        </w:rPr>
        <w:t xml:space="preserve">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w:t>
      </w:r>
      <w:r w:rsidR="00E82824" w:rsidRPr="00FD239B">
        <w:rPr>
          <w:rFonts w:eastAsia="Times New Roman"/>
          <w:color w:val="000000" w:themeColor="text1"/>
        </w:rPr>
        <w:t xml:space="preserve"> Учреждения, осуществляющего</w:t>
      </w:r>
      <w:r w:rsidRPr="00FD239B">
        <w:rPr>
          <w:rFonts w:eastAsia="Times New Roman"/>
          <w:color w:val="000000" w:themeColor="text1"/>
        </w:rPr>
        <w:t xml:space="preserve"> образовательную деятельность.</w:t>
      </w:r>
    </w:p>
    <w:p w:rsidR="0057274D" w:rsidRPr="0057274D" w:rsidRDefault="00FE79C6" w:rsidP="0057274D">
      <w:pPr>
        <w:shd w:val="clear" w:color="auto" w:fill="FFFFFF"/>
        <w:rPr>
          <w:rFonts w:eastAsia="Times New Roman"/>
          <w:color w:val="000000" w:themeColor="text1"/>
        </w:rPr>
      </w:pPr>
      <w:r w:rsidRPr="0057274D">
        <w:rPr>
          <w:rFonts w:eastAsia="Times New Roman"/>
          <w:color w:val="000000" w:themeColor="text1"/>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7274D" w:rsidRDefault="00FE79C6" w:rsidP="0057274D">
      <w:pPr>
        <w:shd w:val="clear" w:color="auto" w:fill="FFFFFF"/>
        <w:rPr>
          <w:rFonts w:eastAsia="Times New Roman"/>
          <w:color w:val="000000" w:themeColor="text1"/>
        </w:rPr>
      </w:pPr>
      <w:r w:rsidRPr="0057274D">
        <w:rPr>
          <w:rFonts w:eastAsia="Times New Roman"/>
          <w:color w:val="000000" w:themeColor="text1"/>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w:t>
      </w:r>
      <w:r w:rsidRPr="0057274D">
        <w:rPr>
          <w:rFonts w:eastAsia="Times New Roman"/>
          <w:color w:val="000000" w:themeColor="text1"/>
        </w:rPr>
        <w:lastRenderedPageBreak/>
        <w:t xml:space="preserve">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57274D">
        <w:rPr>
          <w:rFonts w:eastAsia="Times New Roman"/>
          <w:color w:val="000000" w:themeColor="text1"/>
        </w:rPr>
        <w:t>несовершеннолетним</w:t>
      </w:r>
      <w:proofErr w:type="gramEnd"/>
      <w:r w:rsidRPr="0057274D">
        <w:rPr>
          <w:rFonts w:eastAsia="Times New Roman"/>
          <w:color w:val="000000" w:themeColor="text1"/>
        </w:rPr>
        <w:t xml:space="preserve"> обучающимся общего образования.</w:t>
      </w:r>
    </w:p>
    <w:p w:rsidR="0057274D" w:rsidRPr="0057274D" w:rsidRDefault="00FE79C6" w:rsidP="0057274D">
      <w:pPr>
        <w:shd w:val="clear" w:color="auto" w:fill="FFFFFF"/>
        <w:rPr>
          <w:rFonts w:eastAsia="Times New Roman"/>
          <w:color w:val="000000" w:themeColor="text1"/>
        </w:rPr>
      </w:pPr>
      <w:r w:rsidRPr="0057274D">
        <w:rPr>
          <w:rFonts w:eastAsia="Times New Roman"/>
          <w:color w:val="000000" w:themeColor="text1"/>
        </w:rPr>
        <w:t xml:space="preserve">11. </w:t>
      </w:r>
      <w:proofErr w:type="gramStart"/>
      <w:r w:rsidRPr="0057274D">
        <w:rPr>
          <w:rFonts w:eastAsia="Times New Roman"/>
          <w:color w:val="000000" w:themeColor="text1"/>
        </w:rPr>
        <w:t>Обучающийся</w:t>
      </w:r>
      <w:proofErr w:type="gramEnd"/>
      <w:r w:rsidRPr="0057274D">
        <w:rPr>
          <w:rFonts w:eastAsia="Times New Roman"/>
          <w:color w:val="000000" w:themeColor="text1"/>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7274D" w:rsidRPr="0057274D" w:rsidRDefault="00FE79C6" w:rsidP="0057274D">
      <w:pPr>
        <w:shd w:val="clear" w:color="auto" w:fill="FFFFFF"/>
        <w:rPr>
          <w:rFonts w:eastAsia="Times New Roman"/>
          <w:color w:val="000000" w:themeColor="text1"/>
        </w:rPr>
      </w:pPr>
      <w:r w:rsidRPr="0057274D">
        <w:rPr>
          <w:rFonts w:eastAsia="Times New Roman"/>
          <w:color w:val="000000" w:themeColor="text1"/>
        </w:rPr>
        <w:t xml:space="preserve">12. Порядок применения </w:t>
      </w:r>
      <w:proofErr w:type="gramStart"/>
      <w:r w:rsidRPr="0057274D">
        <w:rPr>
          <w:rFonts w:eastAsia="Times New Roman"/>
          <w:color w:val="000000" w:themeColor="text1"/>
        </w:rPr>
        <w:t>к</w:t>
      </w:r>
      <w:proofErr w:type="gramEnd"/>
      <w:r w:rsidRPr="0057274D">
        <w:rPr>
          <w:rFonts w:eastAsia="Times New Roman"/>
          <w:color w:val="000000" w:themeColor="text1"/>
        </w:rPr>
        <w:t xml:space="preserve"> </w:t>
      </w:r>
      <w:proofErr w:type="gramStart"/>
      <w:r w:rsidRPr="0057274D">
        <w:rPr>
          <w:rFonts w:eastAsia="Times New Roman"/>
          <w:color w:val="000000" w:themeColor="text1"/>
        </w:rPr>
        <w:t>обучающимся</w:t>
      </w:r>
      <w:proofErr w:type="gramEnd"/>
      <w:r w:rsidRPr="0057274D">
        <w:rPr>
          <w:rFonts w:eastAsia="Times New Roman"/>
          <w:color w:val="000000" w:themeColor="text1"/>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7274D" w:rsidRDefault="0057274D" w:rsidP="0057274D">
      <w:pPr>
        <w:shd w:val="clear" w:color="auto" w:fill="FFFFFF"/>
        <w:rPr>
          <w:rFonts w:eastAsia="Times New Roman"/>
          <w:b/>
          <w:color w:val="000000" w:themeColor="text1"/>
        </w:rPr>
      </w:pPr>
    </w:p>
    <w:p w:rsidR="0057274D" w:rsidRDefault="00AF1198" w:rsidP="0057274D">
      <w:pPr>
        <w:shd w:val="clear" w:color="auto" w:fill="FFFFFF"/>
        <w:rPr>
          <w:rFonts w:eastAsia="Times New Roman"/>
          <w:b/>
          <w:color w:val="000000" w:themeColor="text1"/>
          <w:sz w:val="28"/>
          <w:szCs w:val="28"/>
        </w:rPr>
      </w:pPr>
      <w:r w:rsidRPr="0057274D">
        <w:rPr>
          <w:rFonts w:eastAsia="Times New Roman"/>
          <w:b/>
          <w:color w:val="000000" w:themeColor="text1"/>
          <w:sz w:val="28"/>
          <w:szCs w:val="28"/>
        </w:rPr>
        <w:t>6</w:t>
      </w:r>
      <w:r w:rsidR="00FE79C6" w:rsidRPr="0057274D">
        <w:rPr>
          <w:rFonts w:eastAsia="Times New Roman"/>
          <w:b/>
          <w:color w:val="000000" w:themeColor="text1"/>
          <w:sz w:val="28"/>
          <w:szCs w:val="28"/>
        </w:rPr>
        <w:t xml:space="preserve">. </w:t>
      </w:r>
      <w:proofErr w:type="gramStart"/>
      <w:r w:rsidR="00FE79C6" w:rsidRPr="0057274D">
        <w:rPr>
          <w:rFonts w:eastAsia="Times New Roman"/>
          <w:b/>
          <w:color w:val="000000" w:themeColor="text1"/>
          <w:sz w:val="28"/>
          <w:szCs w:val="28"/>
        </w:rPr>
        <w:t>Прекращение образовательных отношений</w:t>
      </w:r>
      <w:r w:rsidR="00616EB2" w:rsidRPr="0057274D">
        <w:rPr>
          <w:rFonts w:eastAsia="Times New Roman"/>
          <w:b/>
          <w:color w:val="000000" w:themeColor="text1"/>
          <w:sz w:val="28"/>
          <w:szCs w:val="28"/>
        </w:rPr>
        <w:t xml:space="preserve"> </w:t>
      </w:r>
      <w:r w:rsidR="00051D0A" w:rsidRPr="0057274D">
        <w:rPr>
          <w:rFonts w:eastAsia="Times New Roman"/>
          <w:b/>
          <w:color w:val="000000" w:themeColor="text1"/>
          <w:sz w:val="28"/>
          <w:szCs w:val="28"/>
        </w:rPr>
        <w:t>(ст</w:t>
      </w:r>
      <w:r w:rsidR="00616EB2" w:rsidRPr="0057274D">
        <w:rPr>
          <w:rFonts w:eastAsia="Times New Roman"/>
          <w:b/>
          <w:color w:val="000000" w:themeColor="text1"/>
          <w:sz w:val="28"/>
          <w:szCs w:val="28"/>
        </w:rPr>
        <w:t>.</w:t>
      </w:r>
      <w:r w:rsidR="00051D0A" w:rsidRPr="0057274D">
        <w:rPr>
          <w:rFonts w:eastAsia="Times New Roman"/>
          <w:b/>
          <w:color w:val="000000" w:themeColor="text1"/>
          <w:sz w:val="28"/>
          <w:szCs w:val="28"/>
        </w:rPr>
        <w:t>61 Закона «Об образовании»</w:t>
      </w:r>
      <w:proofErr w:type="gramEnd"/>
    </w:p>
    <w:p w:rsidR="0057274D" w:rsidRDefault="0057274D" w:rsidP="0057274D">
      <w:pPr>
        <w:shd w:val="clear" w:color="auto" w:fill="FFFFFF"/>
        <w:rPr>
          <w:rFonts w:eastAsia="Times New Roman"/>
          <w:b/>
          <w:color w:val="000000" w:themeColor="text1"/>
          <w:sz w:val="28"/>
          <w:szCs w:val="28"/>
        </w:rPr>
      </w:pPr>
    </w:p>
    <w:p w:rsidR="0057274D" w:rsidRPr="0057274D" w:rsidRDefault="00FE79C6" w:rsidP="0057274D">
      <w:pPr>
        <w:shd w:val="clear" w:color="auto" w:fill="FFFFFF"/>
        <w:rPr>
          <w:rFonts w:eastAsia="Times New Roman"/>
          <w:color w:val="000000" w:themeColor="text1"/>
        </w:rPr>
      </w:pPr>
      <w:r w:rsidRPr="0057274D">
        <w:rPr>
          <w:rFonts w:eastAsia="Times New Roman"/>
          <w:color w:val="000000" w:themeColor="text1"/>
        </w:rPr>
        <w:t xml:space="preserve">1. </w:t>
      </w:r>
      <w:proofErr w:type="gramStart"/>
      <w:r w:rsidRPr="0057274D">
        <w:rPr>
          <w:rFonts w:eastAsia="Times New Roman"/>
          <w:color w:val="000000" w:themeColor="text1"/>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57274D" w:rsidRPr="0057274D" w:rsidRDefault="00FE79C6" w:rsidP="0057274D">
      <w:pPr>
        <w:shd w:val="clear" w:color="auto" w:fill="FFFFFF"/>
        <w:rPr>
          <w:rFonts w:eastAsia="Times New Roman"/>
          <w:color w:val="000000" w:themeColor="text1"/>
        </w:rPr>
      </w:pPr>
      <w:r w:rsidRPr="0057274D">
        <w:rPr>
          <w:rFonts w:eastAsia="Times New Roman"/>
          <w:color w:val="000000" w:themeColor="text1"/>
        </w:rPr>
        <w:t>1) в связи с получением образования (завершением обучения);</w:t>
      </w:r>
    </w:p>
    <w:p w:rsidR="0057274D" w:rsidRDefault="00FE79C6" w:rsidP="0057274D">
      <w:pPr>
        <w:shd w:val="clear" w:color="auto" w:fill="FFFFFF"/>
        <w:rPr>
          <w:rFonts w:eastAsia="Times New Roman"/>
          <w:color w:val="000000" w:themeColor="text1"/>
        </w:rPr>
      </w:pPr>
      <w:r w:rsidRPr="0057274D">
        <w:rPr>
          <w:rFonts w:eastAsia="Times New Roman"/>
          <w:color w:val="000000" w:themeColor="text1"/>
        </w:rPr>
        <w:t>2) досрочно по основаниям, установленным частью 2 настоящей статьи.</w:t>
      </w:r>
    </w:p>
    <w:p w:rsidR="0057274D" w:rsidRPr="0057274D" w:rsidRDefault="0057274D" w:rsidP="0057274D">
      <w:pPr>
        <w:shd w:val="clear" w:color="auto" w:fill="FFFFFF"/>
        <w:rPr>
          <w:rFonts w:eastAsia="Times New Roman"/>
          <w:color w:val="000000" w:themeColor="text1"/>
        </w:rPr>
      </w:pPr>
    </w:p>
    <w:p w:rsidR="0057274D" w:rsidRPr="0057274D" w:rsidRDefault="00FE79C6" w:rsidP="0057274D">
      <w:pPr>
        <w:shd w:val="clear" w:color="auto" w:fill="FFFFFF"/>
        <w:rPr>
          <w:rFonts w:eastAsia="Times New Roman"/>
          <w:color w:val="000000" w:themeColor="text1"/>
        </w:rPr>
      </w:pPr>
      <w:r w:rsidRPr="0057274D">
        <w:rPr>
          <w:rFonts w:eastAsia="Times New Roman"/>
          <w:color w:val="000000" w:themeColor="text1"/>
        </w:rPr>
        <w:t>2. Образовательные отношения могут быть прекращены досрочно в следующих случаях:</w:t>
      </w:r>
    </w:p>
    <w:p w:rsidR="0057274D" w:rsidRPr="0057274D" w:rsidRDefault="00FE79C6" w:rsidP="0057274D">
      <w:pPr>
        <w:shd w:val="clear" w:color="auto" w:fill="FFFFFF"/>
        <w:rPr>
          <w:rFonts w:eastAsia="Times New Roman"/>
          <w:color w:val="000000" w:themeColor="text1"/>
        </w:rPr>
      </w:pPr>
      <w:r w:rsidRPr="0057274D">
        <w:rPr>
          <w:rFonts w:eastAsia="Times New Roman"/>
          <w:color w:val="000000" w:themeColor="text1"/>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7274D" w:rsidRPr="0057274D" w:rsidRDefault="00FE79C6" w:rsidP="0057274D">
      <w:pPr>
        <w:shd w:val="clear" w:color="auto" w:fill="FFFFFF"/>
        <w:rPr>
          <w:rFonts w:eastAsia="Times New Roman"/>
          <w:color w:val="000000" w:themeColor="text1"/>
        </w:rPr>
      </w:pPr>
      <w:proofErr w:type="gramStart"/>
      <w:r w:rsidRPr="0057274D">
        <w:rPr>
          <w:rFonts w:eastAsia="Times New Roman"/>
          <w:color w:val="000000" w:themeColor="text1"/>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57274D" w:rsidRDefault="00FE79C6" w:rsidP="0057274D">
      <w:pPr>
        <w:shd w:val="clear" w:color="auto" w:fill="FFFFFF"/>
        <w:rPr>
          <w:rFonts w:eastAsia="Times New Roman"/>
          <w:color w:val="000000" w:themeColor="text1"/>
        </w:rPr>
      </w:pPr>
      <w:r w:rsidRPr="0057274D">
        <w:rPr>
          <w:rFonts w:eastAsia="Times New Roman"/>
          <w:color w:val="000000" w:themeColor="text1"/>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7274D" w:rsidRDefault="0057274D" w:rsidP="0057274D">
      <w:pPr>
        <w:shd w:val="clear" w:color="auto" w:fill="FFFFFF"/>
        <w:rPr>
          <w:rFonts w:eastAsia="Times New Roman"/>
          <w:color w:val="000000" w:themeColor="text1"/>
        </w:rPr>
      </w:pPr>
    </w:p>
    <w:p w:rsidR="0057274D" w:rsidRDefault="00FE79C6" w:rsidP="0057274D">
      <w:pPr>
        <w:shd w:val="clear" w:color="auto" w:fill="FFFFFF"/>
        <w:rPr>
          <w:rFonts w:eastAsia="Times New Roman"/>
          <w:color w:val="000000" w:themeColor="text1"/>
        </w:rPr>
      </w:pPr>
      <w:r w:rsidRPr="0057274D">
        <w:rPr>
          <w:rFonts w:eastAsia="Times New Roman"/>
          <w:color w:val="000000" w:themeColor="text1"/>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7274D" w:rsidRPr="0057274D" w:rsidRDefault="0057274D" w:rsidP="0057274D">
      <w:pPr>
        <w:shd w:val="clear" w:color="auto" w:fill="FFFFFF"/>
        <w:rPr>
          <w:rFonts w:eastAsia="Times New Roman"/>
          <w:color w:val="000000" w:themeColor="text1"/>
        </w:rPr>
      </w:pPr>
    </w:p>
    <w:p w:rsidR="0057274D" w:rsidRPr="0057274D" w:rsidRDefault="00FE79C6" w:rsidP="0057274D">
      <w:pPr>
        <w:shd w:val="clear" w:color="auto" w:fill="FFFFFF"/>
        <w:rPr>
          <w:rFonts w:eastAsia="Times New Roman"/>
          <w:color w:val="000000" w:themeColor="text1"/>
        </w:rPr>
      </w:pPr>
      <w:r w:rsidRPr="0057274D">
        <w:rPr>
          <w:rFonts w:eastAsia="Times New Roman"/>
          <w:color w:val="000000" w:themeColor="text1"/>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57274D">
        <w:rPr>
          <w:rFonts w:eastAsia="Times New Roman"/>
          <w:color w:val="000000" w:themeColor="text1"/>
        </w:rPr>
        <w:t>обучающимся</w:t>
      </w:r>
      <w:proofErr w:type="gramEnd"/>
      <w:r w:rsidRPr="0057274D">
        <w:rPr>
          <w:rFonts w:eastAsia="Times New Roman"/>
          <w:color w:val="000000" w:themeColor="text1"/>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57274D">
        <w:rPr>
          <w:rFonts w:eastAsia="Times New Roman"/>
          <w:color w:val="000000" w:themeColor="text1"/>
        </w:rPr>
        <w:t>с даты</w:t>
      </w:r>
      <w:proofErr w:type="gramEnd"/>
      <w:r w:rsidRPr="0057274D">
        <w:rPr>
          <w:rFonts w:eastAsia="Times New Roman"/>
          <w:color w:val="000000" w:themeColor="text1"/>
        </w:rPr>
        <w:t xml:space="preserve"> его отчисления из организации, осуществляющей образовательную деятельность.</w:t>
      </w:r>
    </w:p>
    <w:p w:rsidR="00FE79C6" w:rsidRPr="0057274D" w:rsidRDefault="00FE79C6" w:rsidP="0057274D">
      <w:pPr>
        <w:shd w:val="clear" w:color="auto" w:fill="FFFFFF"/>
        <w:rPr>
          <w:rFonts w:eastAsia="Times New Roman"/>
          <w:color w:val="000000" w:themeColor="text1"/>
          <w:sz w:val="28"/>
          <w:szCs w:val="28"/>
        </w:rPr>
      </w:pPr>
      <w:r w:rsidRPr="0057274D">
        <w:rPr>
          <w:rFonts w:eastAsia="Times New Roman"/>
          <w:color w:val="000000" w:themeColor="text1"/>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57274D">
        <w:rPr>
          <w:rFonts w:eastAsia="Times New Roman"/>
          <w:color w:val="000000" w:themeColor="text1"/>
        </w:rPr>
        <w:t>акта</w:t>
      </w:r>
      <w:proofErr w:type="gramEnd"/>
      <w:r w:rsidRPr="0057274D">
        <w:rPr>
          <w:rFonts w:eastAsia="Times New Roman"/>
          <w:color w:val="000000" w:themeColor="text1"/>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F5AE4" w:rsidRPr="00796BEC" w:rsidRDefault="00AF1198" w:rsidP="00C31E66">
      <w:pPr>
        <w:pStyle w:val="2"/>
        <w:jc w:val="center"/>
        <w:rPr>
          <w:rFonts w:ascii="Times New Roman" w:hAnsi="Times New Roman" w:cs="Times New Roman"/>
          <w:color w:val="000000" w:themeColor="text1"/>
          <w:sz w:val="24"/>
          <w:szCs w:val="24"/>
        </w:rPr>
      </w:pPr>
      <w:r w:rsidRPr="00796BEC">
        <w:rPr>
          <w:rFonts w:ascii="Times New Roman" w:hAnsi="Times New Roman" w:cs="Times New Roman"/>
          <w:color w:val="000000" w:themeColor="text1"/>
          <w:sz w:val="24"/>
          <w:szCs w:val="24"/>
        </w:rPr>
        <w:lastRenderedPageBreak/>
        <w:t>7</w:t>
      </w:r>
      <w:r w:rsidR="006F5AE4" w:rsidRPr="00796BEC">
        <w:rPr>
          <w:rFonts w:ascii="Times New Roman" w:hAnsi="Times New Roman" w:cs="Times New Roman"/>
          <w:color w:val="000000" w:themeColor="text1"/>
          <w:sz w:val="24"/>
          <w:szCs w:val="24"/>
        </w:rPr>
        <w:t>. Права и обязанности участников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 К участникам образовательного процесса относятся педагогические работники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обучающиеся, родители (законные представители).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 Все участники образовательного процесса пользуются равными правами в пределах действующего законодательства и настоящего Устава.</w:t>
      </w:r>
    </w:p>
    <w:p w:rsidR="006F5AE4" w:rsidRPr="00A9356F" w:rsidRDefault="00616EB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3. Обучающиеся Учреждения</w:t>
      </w:r>
      <w:r w:rsidR="006F5AE4" w:rsidRPr="00A9356F">
        <w:rPr>
          <w:rFonts w:ascii="Times New Roman" w:hAnsi="Times New Roman" w:cs="Times New Roman"/>
          <w:b w:val="0"/>
          <w:color w:val="000000" w:themeColor="text1"/>
          <w:sz w:val="24"/>
          <w:szCs w:val="24"/>
        </w:rPr>
        <w:t xml:space="preserve"> имеют право:</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получение бесплатного образования в соответствии с государственными образовательными стандартами;</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выбор образовательного учреждения, форм получения образования, перевод в другой класс или другое образовательное учреждение;</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на знакомство с настоящим Уставом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другими локальными актами, регламентирующими деятельность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обучение по индивидуальным учебным планам</w:t>
      </w:r>
      <w:proofErr w:type="gramStart"/>
      <w:r w:rsidRPr="00A9356F">
        <w:rPr>
          <w:rFonts w:ascii="Times New Roman" w:hAnsi="Times New Roman" w:cs="Times New Roman"/>
          <w:b w:val="0"/>
          <w:color w:val="000000" w:themeColor="text1"/>
          <w:sz w:val="24"/>
          <w:szCs w:val="24"/>
        </w:rPr>
        <w:t xml:space="preserve"> ;</w:t>
      </w:r>
      <w:proofErr w:type="gramEnd"/>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на бесплатное пользование библиотечным фондом, иной материально-технической базой </w:t>
      </w:r>
      <w:r w:rsidR="00944764"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 xml:space="preserve"> для использования в образовательном процессе;</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на участие в управление </w:t>
      </w:r>
      <w:r w:rsidR="00616EB2" w:rsidRPr="00A9356F">
        <w:rPr>
          <w:rFonts w:ascii="Times New Roman" w:hAnsi="Times New Roman" w:cs="Times New Roman"/>
          <w:b w:val="0"/>
          <w:color w:val="000000" w:themeColor="text1"/>
          <w:sz w:val="24"/>
          <w:szCs w:val="24"/>
        </w:rPr>
        <w:t>Учреждением</w:t>
      </w:r>
      <w:r w:rsidRPr="00A9356F">
        <w:rPr>
          <w:rFonts w:ascii="Times New Roman" w:hAnsi="Times New Roman" w:cs="Times New Roman"/>
          <w:b w:val="0"/>
          <w:color w:val="000000" w:themeColor="text1"/>
          <w:sz w:val="24"/>
          <w:szCs w:val="24"/>
        </w:rPr>
        <w:t>, классом;</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уважение человеческого достоинства, свободу совести и информации, свободное выражение своих взглядов и убеждений;</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свободное посещение мероприятий, не предусмотренных учебным планом;</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добровольное привлечение к труду, не предусмотренному образовательной программой;</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добровольное вступление в любые общественные организации;</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защиту от применения методов физического и психического насилия;</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условия обучения, гарантирующие охрану и укрепление здоровья;</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своевременное (не менее 5 дней) уведомление о сроках и объеме письменных контрольных работ, зачетов, смотров знаний; на выполнение не более одной контрольной работы в день и двух - в неделю;</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на сдачу экзамена в случае несогласия с годовой оценкой по соответствующему предмету комиссии, создаваемой в </w:t>
      </w:r>
      <w:r w:rsidR="00944764"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моральное и материальное поощрение в соответствии с положением.</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4. Обучающиеся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обязаны:</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соблюдать настоящий Устав, Правила для обучающихся, решения органов самоуправления и приказы директора;</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уважать права, честь и достоинство других обучающихся, работников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не допускать ущемление их интересов, помогать младшим;</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быть дисциплинированным, соблюдать общественный порядок в </w:t>
      </w:r>
      <w:r w:rsidR="00616EB2" w:rsidRPr="00A9356F">
        <w:rPr>
          <w:rFonts w:ascii="Times New Roman" w:hAnsi="Times New Roman" w:cs="Times New Roman"/>
          <w:b w:val="0"/>
          <w:color w:val="000000" w:themeColor="text1"/>
          <w:sz w:val="24"/>
          <w:szCs w:val="24"/>
        </w:rPr>
        <w:t>Учреждении и вне его</w:t>
      </w:r>
      <w:r w:rsidRPr="00A9356F">
        <w:rPr>
          <w:rFonts w:ascii="Times New Roman" w:hAnsi="Times New Roman" w:cs="Times New Roman"/>
          <w:b w:val="0"/>
          <w:color w:val="000000" w:themeColor="text1"/>
          <w:sz w:val="24"/>
          <w:szCs w:val="24"/>
        </w:rPr>
        <w:t xml:space="preserve">, выполнять требования дежурных по </w:t>
      </w:r>
      <w:r w:rsidR="00616EB2" w:rsidRPr="00A9356F">
        <w:rPr>
          <w:rFonts w:ascii="Times New Roman" w:hAnsi="Times New Roman" w:cs="Times New Roman"/>
          <w:b w:val="0"/>
          <w:color w:val="000000" w:themeColor="text1"/>
          <w:sz w:val="24"/>
          <w:szCs w:val="24"/>
        </w:rPr>
        <w:t>Учреждению</w:t>
      </w:r>
      <w:r w:rsidRPr="00A9356F">
        <w:rPr>
          <w:rFonts w:ascii="Times New Roman" w:hAnsi="Times New Roman" w:cs="Times New Roman"/>
          <w:b w:val="0"/>
          <w:color w:val="000000" w:themeColor="text1"/>
          <w:sz w:val="24"/>
          <w:szCs w:val="24"/>
        </w:rPr>
        <w:t>;</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сознательно относиться к учебе, своевременно являться на уроки и другие занятия, соблюдать порядок на рабочем месте;</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беречь имущество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бережно относиться к результатам труда других людей, зеленым насаждениям;</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экономно расходовать электроэнергию, воду, сырье и другие материалы.</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соблюдать ношение единой школьной формы.</w:t>
      </w:r>
    </w:p>
    <w:p w:rsidR="006F5AE4" w:rsidRPr="00A9356F" w:rsidRDefault="006F5AE4" w:rsidP="00FD239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5. </w:t>
      </w:r>
      <w:proofErr w:type="gramStart"/>
      <w:r w:rsidRPr="00A9356F">
        <w:rPr>
          <w:rFonts w:ascii="Times New Roman" w:hAnsi="Times New Roman" w:cs="Times New Roman"/>
          <w:b w:val="0"/>
          <w:color w:val="000000" w:themeColor="text1"/>
          <w:sz w:val="24"/>
          <w:szCs w:val="24"/>
        </w:rPr>
        <w:t>Обучающимся</w:t>
      </w:r>
      <w:proofErr w:type="gramEnd"/>
      <w:r w:rsidRPr="00A9356F">
        <w:rPr>
          <w:rFonts w:ascii="Times New Roman" w:hAnsi="Times New Roman" w:cs="Times New Roman"/>
          <w:b w:val="0"/>
          <w:color w:val="000000" w:themeColor="text1"/>
          <w:sz w:val="24"/>
          <w:szCs w:val="24"/>
        </w:rPr>
        <w:t xml:space="preserve">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запрещается:</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приносить, передавать или использовать оружие, спиртные напитки, табачные изделия, токсические и наркотические вещества;</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использовать любые средства и вещества, могущие привести к взрывам и пожарам;</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нарушать общественный порядок в </w:t>
      </w:r>
      <w:r w:rsidR="00616EB2" w:rsidRPr="00A9356F">
        <w:rPr>
          <w:rFonts w:ascii="Times New Roman" w:hAnsi="Times New Roman" w:cs="Times New Roman"/>
          <w:b w:val="0"/>
          <w:color w:val="000000" w:themeColor="text1"/>
          <w:sz w:val="24"/>
          <w:szCs w:val="24"/>
        </w:rPr>
        <w:t>Учрежден</w:t>
      </w:r>
      <w:r w:rsidR="009C2D22" w:rsidRPr="00A9356F">
        <w:rPr>
          <w:rFonts w:ascii="Times New Roman" w:hAnsi="Times New Roman" w:cs="Times New Roman"/>
          <w:b w:val="0"/>
          <w:color w:val="000000" w:themeColor="text1"/>
          <w:sz w:val="24"/>
          <w:szCs w:val="24"/>
        </w:rPr>
        <w:t>ии</w:t>
      </w:r>
      <w:r w:rsidRPr="00A9356F">
        <w:rPr>
          <w:rFonts w:ascii="Times New Roman" w:hAnsi="Times New Roman" w:cs="Times New Roman"/>
          <w:b w:val="0"/>
          <w:color w:val="000000" w:themeColor="text1"/>
          <w:sz w:val="24"/>
          <w:szCs w:val="24"/>
        </w:rPr>
        <w:t>;</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производить любые иные действия, влекущие за собой опасные последствия для окружающих и самого обучающегося.</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6. Педагогические работники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имеют право:</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на участие в управлении </w:t>
      </w:r>
      <w:r w:rsidR="009C2D22" w:rsidRPr="00A9356F">
        <w:rPr>
          <w:rFonts w:ascii="Times New Roman" w:hAnsi="Times New Roman" w:cs="Times New Roman"/>
          <w:b w:val="0"/>
          <w:color w:val="000000" w:themeColor="text1"/>
          <w:sz w:val="24"/>
          <w:szCs w:val="24"/>
        </w:rPr>
        <w:t>организацией</w:t>
      </w:r>
      <w:proofErr w:type="gramStart"/>
      <w:r w:rsidR="009C2D2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w:t>
      </w:r>
      <w:proofErr w:type="gramEnd"/>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защиту своей профессиональной чести и достоинства;</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на свободу выбора и использования методик обучения и воспитания, учебных пособий и материалов, учебников, методов оценки знаний обучающихся;</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повышение своей квалификац</w:t>
      </w:r>
      <w:r w:rsidR="0016349E" w:rsidRPr="00A9356F">
        <w:rPr>
          <w:rFonts w:ascii="Times New Roman" w:hAnsi="Times New Roman" w:cs="Times New Roman"/>
          <w:b w:val="0"/>
          <w:color w:val="000000" w:themeColor="text1"/>
          <w:sz w:val="24"/>
          <w:szCs w:val="24"/>
        </w:rPr>
        <w:t>ии не реже, чем один раз в 3 года</w:t>
      </w:r>
      <w:r w:rsidRPr="00A9356F">
        <w:rPr>
          <w:rFonts w:ascii="Times New Roman" w:hAnsi="Times New Roman" w:cs="Times New Roman"/>
          <w:b w:val="0"/>
          <w:color w:val="000000" w:themeColor="text1"/>
          <w:sz w:val="24"/>
          <w:szCs w:val="24"/>
        </w:rPr>
        <w:t>;</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аттестацию на добровольной основе на любую квалификационную категорию;</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пользование льготами, установленными действующим законодательством;</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проведение дисциплинарного расследования в соответствии с действующим законодательством;</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на длительный отпуск не реже чем через каждые 10 лет непрерывной преподавательской работы, порядок и условия которого определяются положением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моральное и материальное стимулирование в соответствии с положением;</w:t>
      </w:r>
    </w:p>
    <w:p w:rsidR="006F5AE4" w:rsidRPr="00A9356F" w:rsidRDefault="006F5AE4" w:rsidP="00A61DEE">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хорошо оборудованное рабочее место, благоприятные условия труда и отдыха, рациональный режим работы;</w:t>
      </w:r>
    </w:p>
    <w:p w:rsidR="006F5AE4" w:rsidRPr="00A9356F" w:rsidRDefault="006F5AE4" w:rsidP="00A61DEE">
      <w:pPr>
        <w:pStyle w:val="2"/>
        <w:spacing w:before="0" w:after="24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учебную нагрузку в пределах имеющихся учебных часов по предмету и в соответствии с условиями трудового договора.</w:t>
      </w:r>
    </w:p>
    <w:p w:rsidR="006F5AE4" w:rsidRPr="00796BEC" w:rsidRDefault="006F5AE4" w:rsidP="00A61DEE">
      <w:pPr>
        <w:pStyle w:val="2"/>
        <w:spacing w:before="0" w:after="240"/>
        <w:rPr>
          <w:rFonts w:ascii="Times New Roman" w:hAnsi="Times New Roman" w:cs="Times New Roman"/>
          <w:color w:val="000000" w:themeColor="text1"/>
          <w:sz w:val="24"/>
          <w:szCs w:val="24"/>
        </w:rPr>
      </w:pPr>
      <w:r w:rsidRPr="00796BEC">
        <w:rPr>
          <w:rFonts w:ascii="Times New Roman" w:hAnsi="Times New Roman" w:cs="Times New Roman"/>
          <w:color w:val="000000" w:themeColor="text1"/>
          <w:sz w:val="24"/>
          <w:szCs w:val="24"/>
        </w:rPr>
        <w:t xml:space="preserve">7. Педагогические работники </w:t>
      </w:r>
      <w:r w:rsidR="00616EB2" w:rsidRPr="00796BEC">
        <w:rPr>
          <w:rFonts w:ascii="Times New Roman" w:hAnsi="Times New Roman" w:cs="Times New Roman"/>
          <w:color w:val="000000" w:themeColor="text1"/>
          <w:sz w:val="24"/>
          <w:szCs w:val="24"/>
        </w:rPr>
        <w:t>Учреждения</w:t>
      </w:r>
      <w:r w:rsidRPr="00796BEC">
        <w:rPr>
          <w:rFonts w:ascii="Times New Roman" w:hAnsi="Times New Roman" w:cs="Times New Roman"/>
          <w:color w:val="000000" w:themeColor="text1"/>
          <w:sz w:val="24"/>
          <w:szCs w:val="24"/>
        </w:rPr>
        <w:t xml:space="preserve">  обязаны:</w:t>
      </w:r>
    </w:p>
    <w:p w:rsidR="006F5AE4" w:rsidRPr="00A9356F" w:rsidRDefault="006F5AE4" w:rsidP="00A61DEE">
      <w:pPr>
        <w:pStyle w:val="2"/>
        <w:spacing w:after="24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выполнять Устав </w:t>
      </w:r>
      <w:r w:rsidR="009C2D22"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 xml:space="preserve">, Правила внутреннего трудового распорядка, другие документы, регламентирующие деятельность </w:t>
      </w:r>
      <w:r w:rsidR="00616EB2" w:rsidRPr="00A9356F">
        <w:rPr>
          <w:rFonts w:ascii="Times New Roman" w:hAnsi="Times New Roman" w:cs="Times New Roman"/>
          <w:b w:val="0"/>
          <w:color w:val="000000" w:themeColor="text1"/>
          <w:sz w:val="24"/>
          <w:szCs w:val="24"/>
        </w:rPr>
        <w:t>Учреждения</w:t>
      </w:r>
      <w:proofErr w:type="gramStart"/>
      <w:r w:rsidRPr="00A9356F">
        <w:rPr>
          <w:rFonts w:ascii="Times New Roman" w:hAnsi="Times New Roman" w:cs="Times New Roman"/>
          <w:b w:val="0"/>
          <w:color w:val="000000" w:themeColor="text1"/>
          <w:sz w:val="24"/>
          <w:szCs w:val="24"/>
        </w:rPr>
        <w:t xml:space="preserve"> ,</w:t>
      </w:r>
      <w:proofErr w:type="gramEnd"/>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обеспечивать охрану жизни и здоровья учащихся, соблюдать требования техники безопасности и охраны труда, противопожарной безопасности;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применять необходимые меры к обеспечению сохранности оборудования и имущества </w:t>
      </w:r>
      <w:r w:rsidR="009C2D22"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 xml:space="preserve">, воспитывать бережное отношение к ним со стороны </w:t>
      </w:r>
      <w:proofErr w:type="gramStart"/>
      <w:r w:rsidRPr="00A9356F">
        <w:rPr>
          <w:rFonts w:ascii="Times New Roman" w:hAnsi="Times New Roman" w:cs="Times New Roman"/>
          <w:b w:val="0"/>
          <w:color w:val="000000" w:themeColor="text1"/>
          <w:sz w:val="24"/>
          <w:szCs w:val="24"/>
        </w:rPr>
        <w:t>обучающихся</w:t>
      </w:r>
      <w:proofErr w:type="gramEnd"/>
      <w:r w:rsidRPr="00A9356F">
        <w:rPr>
          <w:rFonts w:ascii="Times New Roman" w:hAnsi="Times New Roman" w:cs="Times New Roman"/>
          <w:b w:val="0"/>
          <w:color w:val="000000" w:themeColor="text1"/>
          <w:sz w:val="24"/>
          <w:szCs w:val="24"/>
        </w:rPr>
        <w:t>, заботиться о лучшем оснащении своего рабочего места;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уважать права, честь и достоинство всех участников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proofErr w:type="gramStart"/>
      <w:r w:rsidRPr="00A9356F">
        <w:rPr>
          <w:rFonts w:ascii="Times New Roman" w:hAnsi="Times New Roman" w:cs="Times New Roman"/>
          <w:b w:val="0"/>
          <w:color w:val="000000" w:themeColor="text1"/>
          <w:sz w:val="24"/>
          <w:szCs w:val="24"/>
        </w:rPr>
        <w:t>— создавать творческие условия для получения глубоких и прочных знаний, умений и навыков обучающихся; обеспечивать сотрудничество с обучающимися в процессе обучения и во внеурочной работе;</w:t>
      </w:r>
      <w:proofErr w:type="gramEnd"/>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обеспечивать гласность оценки, своевременность и аргументированность ее выставления;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повышать свою квалифика</w:t>
      </w:r>
      <w:r w:rsidR="0016349E" w:rsidRPr="00A9356F">
        <w:rPr>
          <w:rFonts w:ascii="Times New Roman" w:hAnsi="Times New Roman" w:cs="Times New Roman"/>
          <w:b w:val="0"/>
          <w:color w:val="000000" w:themeColor="text1"/>
          <w:sz w:val="24"/>
          <w:szCs w:val="24"/>
        </w:rPr>
        <w:t>цию не реже чем один раз в 3 года</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воспитывать обучающихся на основе общечеловеческих ценностей, демократии и гуманизма, показывать личный пример следования им;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активно пропагандировать педагогические знания;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предоставлять возможность родителям, другим педагогам посещать свои уроки</w:t>
      </w:r>
      <w:proofErr w:type="gramStart"/>
      <w:r w:rsidRPr="00A9356F">
        <w:rPr>
          <w:rFonts w:ascii="Times New Roman" w:hAnsi="Times New Roman" w:cs="Times New Roman"/>
          <w:b w:val="0"/>
          <w:color w:val="000000" w:themeColor="text1"/>
          <w:sz w:val="24"/>
          <w:szCs w:val="24"/>
        </w:rPr>
        <w:t xml:space="preserve"> ;</w:t>
      </w:r>
      <w:proofErr w:type="gramEnd"/>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предоставлять возможность администрации посещать свои уроки, внеклассные мероприятия для осуществления </w:t>
      </w:r>
      <w:proofErr w:type="spellStart"/>
      <w:r w:rsidRPr="00A9356F">
        <w:rPr>
          <w:rFonts w:ascii="Times New Roman" w:hAnsi="Times New Roman" w:cs="Times New Roman"/>
          <w:b w:val="0"/>
          <w:color w:val="000000" w:themeColor="text1"/>
          <w:sz w:val="24"/>
          <w:szCs w:val="24"/>
        </w:rPr>
        <w:t>внутришкольного</w:t>
      </w:r>
      <w:proofErr w:type="spellEnd"/>
      <w:r w:rsidRPr="00A9356F">
        <w:rPr>
          <w:rFonts w:ascii="Times New Roman" w:hAnsi="Times New Roman" w:cs="Times New Roman"/>
          <w:b w:val="0"/>
          <w:color w:val="000000" w:themeColor="text1"/>
          <w:sz w:val="24"/>
          <w:szCs w:val="24"/>
        </w:rPr>
        <w:t xml:space="preserve"> контроля в соответствии с планом работы Учреждения.</w:t>
      </w:r>
    </w:p>
    <w:p w:rsidR="006F5AE4" w:rsidRPr="00A9356F" w:rsidRDefault="003A0AC0"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8. Администрация </w:t>
      </w:r>
      <w:r w:rsidR="00616EB2" w:rsidRPr="00A9356F">
        <w:rPr>
          <w:rFonts w:ascii="Times New Roman" w:hAnsi="Times New Roman" w:cs="Times New Roman"/>
          <w:b w:val="0"/>
          <w:color w:val="000000" w:themeColor="text1"/>
          <w:sz w:val="24"/>
          <w:szCs w:val="24"/>
        </w:rPr>
        <w:t>Учреждения</w:t>
      </w:r>
      <w:r w:rsidR="006F5AE4" w:rsidRPr="00A9356F">
        <w:rPr>
          <w:rFonts w:ascii="Times New Roman" w:hAnsi="Times New Roman" w:cs="Times New Roman"/>
          <w:b w:val="0"/>
          <w:color w:val="000000" w:themeColor="text1"/>
          <w:sz w:val="24"/>
          <w:szCs w:val="24"/>
        </w:rPr>
        <w:t xml:space="preserve">  имеет право:</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прием, перевод и увольнение работников;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установление оплаты труда, доплат и надбавок в соответствии с действующим законодательством и Положением о моральном и материальном поощрении;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установление учебной нагрузки в соответствии с учебными планами и трудовыми договорами работников;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установление режима работы организации, утверждение расписания занятий, установление индивидуального режима работы в пределах условий, оговоренных трудовым договором;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на осуществление </w:t>
      </w:r>
      <w:proofErr w:type="spellStart"/>
      <w:r w:rsidRPr="00A9356F">
        <w:rPr>
          <w:rFonts w:ascii="Times New Roman" w:hAnsi="Times New Roman" w:cs="Times New Roman"/>
          <w:b w:val="0"/>
          <w:color w:val="000000" w:themeColor="text1"/>
          <w:sz w:val="24"/>
          <w:szCs w:val="24"/>
        </w:rPr>
        <w:t>внутришкольного</w:t>
      </w:r>
      <w:proofErr w:type="spellEnd"/>
      <w:r w:rsidRPr="00A9356F">
        <w:rPr>
          <w:rFonts w:ascii="Times New Roman" w:hAnsi="Times New Roman" w:cs="Times New Roman"/>
          <w:b w:val="0"/>
          <w:color w:val="000000" w:themeColor="text1"/>
          <w:sz w:val="24"/>
          <w:szCs w:val="24"/>
        </w:rPr>
        <w:t xml:space="preserve"> контроля, посещение уроков, мероприятий в </w:t>
      </w:r>
      <w:r w:rsidR="007716A8" w:rsidRPr="00A9356F">
        <w:rPr>
          <w:rFonts w:ascii="Times New Roman" w:hAnsi="Times New Roman" w:cs="Times New Roman"/>
          <w:b w:val="0"/>
          <w:color w:val="000000" w:themeColor="text1"/>
          <w:sz w:val="24"/>
          <w:szCs w:val="24"/>
        </w:rPr>
        <w:t xml:space="preserve">соответствии с планом </w:t>
      </w:r>
      <w:r w:rsidR="00616EB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 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9. Администрац</w:t>
      </w:r>
      <w:r w:rsidR="003A0AC0" w:rsidRPr="00A9356F">
        <w:rPr>
          <w:rFonts w:ascii="Times New Roman" w:hAnsi="Times New Roman" w:cs="Times New Roman"/>
          <w:b w:val="0"/>
          <w:color w:val="000000" w:themeColor="text1"/>
          <w:sz w:val="24"/>
          <w:szCs w:val="24"/>
        </w:rPr>
        <w:t>ия организации</w:t>
      </w:r>
      <w:r w:rsidRPr="00A9356F">
        <w:rPr>
          <w:rFonts w:ascii="Times New Roman" w:hAnsi="Times New Roman" w:cs="Times New Roman"/>
          <w:b w:val="0"/>
          <w:color w:val="000000" w:themeColor="text1"/>
          <w:sz w:val="24"/>
          <w:szCs w:val="24"/>
        </w:rPr>
        <w:t xml:space="preserve">  обязана: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обеспечить рабо</w:t>
      </w:r>
      <w:r w:rsidR="003A0AC0" w:rsidRPr="00A9356F">
        <w:rPr>
          <w:rFonts w:ascii="Times New Roman" w:hAnsi="Times New Roman" w:cs="Times New Roman"/>
          <w:b w:val="0"/>
          <w:color w:val="000000" w:themeColor="text1"/>
          <w:sz w:val="24"/>
          <w:szCs w:val="24"/>
        </w:rPr>
        <w:t xml:space="preserve">чие места работников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всем необходимым;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создать условия для творческой работы, повышения квалификации;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принять необходимые меры по обеспечению техники безопасности, охраны труда и пожарной безопасности;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предоставить работникам необходимую педагогическую нагрузку в соответствии с условиями трудового договора</w:t>
      </w:r>
      <w:proofErr w:type="gramStart"/>
      <w:r w:rsidRPr="00A9356F">
        <w:rPr>
          <w:rFonts w:ascii="Times New Roman" w:hAnsi="Times New Roman" w:cs="Times New Roman"/>
          <w:b w:val="0"/>
          <w:color w:val="000000" w:themeColor="text1"/>
          <w:sz w:val="24"/>
          <w:szCs w:val="24"/>
        </w:rPr>
        <w:t xml:space="preserve"> ;</w:t>
      </w:r>
      <w:proofErr w:type="gramEnd"/>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отчитываться перед высш</w:t>
      </w:r>
      <w:r w:rsidR="007716A8" w:rsidRPr="00A9356F">
        <w:rPr>
          <w:rFonts w:ascii="Times New Roman" w:hAnsi="Times New Roman" w:cs="Times New Roman"/>
          <w:b w:val="0"/>
          <w:color w:val="000000" w:themeColor="text1"/>
          <w:sz w:val="24"/>
          <w:szCs w:val="24"/>
        </w:rPr>
        <w:t xml:space="preserve">им органом управления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ставить в известность педагогических работни</w:t>
      </w:r>
      <w:r w:rsidR="00F231B7" w:rsidRPr="00A9356F">
        <w:rPr>
          <w:rFonts w:ascii="Times New Roman" w:hAnsi="Times New Roman" w:cs="Times New Roman"/>
          <w:b w:val="0"/>
          <w:color w:val="000000" w:themeColor="text1"/>
          <w:sz w:val="24"/>
          <w:szCs w:val="24"/>
        </w:rPr>
        <w:t xml:space="preserve">ков о планах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по осуществлению контроля за ходом образовательного процесса, предупреждая о предстоящем посещении урока, мероприятия не менее</w:t>
      </w:r>
      <w:proofErr w:type="gramStart"/>
      <w:r w:rsidRPr="00A9356F">
        <w:rPr>
          <w:rFonts w:ascii="Times New Roman" w:hAnsi="Times New Roman" w:cs="Times New Roman"/>
          <w:b w:val="0"/>
          <w:color w:val="000000" w:themeColor="text1"/>
          <w:sz w:val="24"/>
          <w:szCs w:val="24"/>
        </w:rPr>
        <w:t>,</w:t>
      </w:r>
      <w:proofErr w:type="gramEnd"/>
      <w:r w:rsidRPr="00A9356F">
        <w:rPr>
          <w:rFonts w:ascii="Times New Roman" w:hAnsi="Times New Roman" w:cs="Times New Roman"/>
          <w:b w:val="0"/>
          <w:color w:val="000000" w:themeColor="text1"/>
          <w:sz w:val="24"/>
          <w:szCs w:val="24"/>
        </w:rPr>
        <w:t xml:space="preserve"> чем за 3 дня.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10. Родители (законные представители) </w:t>
      </w:r>
      <w:proofErr w:type="gramStart"/>
      <w:r w:rsidRPr="00A9356F">
        <w:rPr>
          <w:rFonts w:ascii="Times New Roman" w:hAnsi="Times New Roman" w:cs="Times New Roman"/>
          <w:b w:val="0"/>
          <w:color w:val="000000" w:themeColor="text1"/>
          <w:sz w:val="24"/>
          <w:szCs w:val="24"/>
        </w:rPr>
        <w:t>обучающихся</w:t>
      </w:r>
      <w:proofErr w:type="gramEnd"/>
      <w:r w:rsidRPr="00A9356F">
        <w:rPr>
          <w:rFonts w:ascii="Times New Roman" w:hAnsi="Times New Roman" w:cs="Times New Roman"/>
          <w:b w:val="0"/>
          <w:color w:val="000000" w:themeColor="text1"/>
          <w:sz w:val="24"/>
          <w:szCs w:val="24"/>
        </w:rPr>
        <w:t xml:space="preserve"> имеют право:</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выбирать формы получения образова</w:t>
      </w:r>
      <w:r w:rsidR="00F231B7" w:rsidRPr="00A9356F">
        <w:rPr>
          <w:rFonts w:ascii="Times New Roman" w:hAnsi="Times New Roman" w:cs="Times New Roman"/>
          <w:b w:val="0"/>
          <w:color w:val="000000" w:themeColor="text1"/>
          <w:sz w:val="24"/>
          <w:szCs w:val="24"/>
        </w:rPr>
        <w:t>ния и образовательную организацию</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защищать законные права и интересы ребенка; обращ</w:t>
      </w:r>
      <w:r w:rsidR="00F231B7" w:rsidRPr="00A9356F">
        <w:rPr>
          <w:rFonts w:ascii="Times New Roman" w:hAnsi="Times New Roman" w:cs="Times New Roman"/>
          <w:b w:val="0"/>
          <w:color w:val="000000" w:themeColor="text1"/>
          <w:sz w:val="24"/>
          <w:szCs w:val="24"/>
        </w:rPr>
        <w:t xml:space="preserve">аться к администрации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в целях защиты этих прав и интересов;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w:t>
      </w:r>
      <w:r w:rsidR="00F231B7" w:rsidRPr="00A9356F">
        <w:rPr>
          <w:rFonts w:ascii="Times New Roman" w:hAnsi="Times New Roman" w:cs="Times New Roman"/>
          <w:b w:val="0"/>
          <w:color w:val="000000" w:themeColor="text1"/>
          <w:sz w:val="24"/>
          <w:szCs w:val="24"/>
        </w:rPr>
        <w:t xml:space="preserve"> знакомится с уставом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другими локальными актами, регламентирующими деятельнос</w:t>
      </w:r>
      <w:r w:rsidR="00F231B7" w:rsidRPr="00A9356F">
        <w:rPr>
          <w:rFonts w:ascii="Times New Roman" w:hAnsi="Times New Roman" w:cs="Times New Roman"/>
          <w:b w:val="0"/>
          <w:color w:val="000000" w:themeColor="text1"/>
          <w:sz w:val="24"/>
          <w:szCs w:val="24"/>
        </w:rPr>
        <w:t xml:space="preserve">ть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принимать решение о переводе ребенка в другой класс, в д</w:t>
      </w:r>
      <w:r w:rsidR="00F231B7" w:rsidRPr="00A9356F">
        <w:rPr>
          <w:rFonts w:ascii="Times New Roman" w:hAnsi="Times New Roman" w:cs="Times New Roman"/>
          <w:b w:val="0"/>
          <w:color w:val="000000" w:themeColor="text1"/>
          <w:sz w:val="24"/>
          <w:szCs w:val="24"/>
        </w:rPr>
        <w:t>ругую образовательную организацию</w:t>
      </w:r>
      <w:r w:rsidRPr="00A9356F">
        <w:rPr>
          <w:rFonts w:ascii="Times New Roman" w:hAnsi="Times New Roman" w:cs="Times New Roman"/>
          <w:b w:val="0"/>
          <w:color w:val="000000" w:themeColor="text1"/>
          <w:sz w:val="24"/>
          <w:szCs w:val="24"/>
        </w:rPr>
        <w:t>, об изменении формы обучения, профиля обучения;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учас</w:t>
      </w:r>
      <w:r w:rsidR="00F231B7" w:rsidRPr="00A9356F">
        <w:rPr>
          <w:rFonts w:ascii="Times New Roman" w:hAnsi="Times New Roman" w:cs="Times New Roman"/>
          <w:b w:val="0"/>
          <w:color w:val="000000" w:themeColor="text1"/>
          <w:sz w:val="24"/>
          <w:szCs w:val="24"/>
        </w:rPr>
        <w:t xml:space="preserve">твовать в управлении  </w:t>
      </w:r>
      <w:r w:rsidR="005D55C3" w:rsidRPr="00A9356F">
        <w:rPr>
          <w:rFonts w:ascii="Times New Roman" w:hAnsi="Times New Roman" w:cs="Times New Roman"/>
          <w:b w:val="0"/>
          <w:color w:val="000000" w:themeColor="text1"/>
          <w:sz w:val="24"/>
          <w:szCs w:val="24"/>
        </w:rPr>
        <w:t>Учреждением</w:t>
      </w:r>
      <w:r w:rsidRPr="00A9356F">
        <w:rPr>
          <w:rFonts w:ascii="Times New Roman" w:hAnsi="Times New Roman" w:cs="Times New Roman"/>
          <w:b w:val="0"/>
          <w:color w:val="000000" w:themeColor="text1"/>
          <w:sz w:val="24"/>
          <w:szCs w:val="24"/>
        </w:rPr>
        <w:t>, классом; принимать участие и выражать свое мнение на общих и классных родительских собраниях;</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присутствовать на заседания</w:t>
      </w:r>
      <w:r w:rsidR="00F231B7" w:rsidRPr="00A9356F">
        <w:rPr>
          <w:rFonts w:ascii="Times New Roman" w:hAnsi="Times New Roman" w:cs="Times New Roman"/>
          <w:b w:val="0"/>
          <w:color w:val="000000" w:themeColor="text1"/>
          <w:sz w:val="24"/>
          <w:szCs w:val="24"/>
        </w:rPr>
        <w:t xml:space="preserve">х органов управления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принимать участие в обсуждении в случае, когда разбирается вопрос об успеваемости и поведении их ребенка;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знакомиться с ходом и содержанием образовательного процесса, с оценками успеваемости ребенка; ставить вопрос о не согласии с годовой оценкой по предмету и проведения экзамена независимой комиссией;</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посещать школу и беседовать с педагогами после уроков, посещать уроки учителей в классе, где обучается ребенок по согласованию с учителем и с</w:t>
      </w:r>
      <w:r w:rsidR="00F231B7" w:rsidRPr="00A9356F">
        <w:rPr>
          <w:rFonts w:ascii="Times New Roman" w:hAnsi="Times New Roman" w:cs="Times New Roman"/>
          <w:b w:val="0"/>
          <w:color w:val="000000" w:themeColor="text1"/>
          <w:sz w:val="24"/>
          <w:szCs w:val="24"/>
        </w:rPr>
        <w:t xml:space="preserve"> разрешения директора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при обучении ребенк</w:t>
      </w:r>
      <w:r w:rsidR="00F231B7" w:rsidRPr="00A9356F">
        <w:rPr>
          <w:rFonts w:ascii="Times New Roman" w:hAnsi="Times New Roman" w:cs="Times New Roman"/>
          <w:b w:val="0"/>
          <w:color w:val="000000" w:themeColor="text1"/>
          <w:sz w:val="24"/>
          <w:szCs w:val="24"/>
        </w:rPr>
        <w:t xml:space="preserve">а в семье вернуться в </w:t>
      </w:r>
      <w:r w:rsidR="005D55C3"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на любом этапе обучения;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xml:space="preserve">11. Родители (законные представители) </w:t>
      </w:r>
      <w:proofErr w:type="gramStart"/>
      <w:r w:rsidRPr="00A9356F">
        <w:rPr>
          <w:rFonts w:ascii="Times New Roman" w:hAnsi="Times New Roman" w:cs="Times New Roman"/>
          <w:b w:val="0"/>
          <w:color w:val="000000" w:themeColor="text1"/>
          <w:sz w:val="24"/>
          <w:szCs w:val="24"/>
        </w:rPr>
        <w:t>обучающихся</w:t>
      </w:r>
      <w:proofErr w:type="gramEnd"/>
      <w:r w:rsidRPr="00A9356F">
        <w:rPr>
          <w:rFonts w:ascii="Times New Roman" w:hAnsi="Times New Roman" w:cs="Times New Roman"/>
          <w:b w:val="0"/>
          <w:color w:val="000000" w:themeColor="text1"/>
          <w:sz w:val="24"/>
          <w:szCs w:val="24"/>
        </w:rPr>
        <w:t xml:space="preserve"> обязаны:</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соблюдать настоящий Устав;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создавать дома необходимые условия для жизни, развития, отдыха ребенка и выполнения им учебных заданий, разумно организовывать режим и свободное время ребенка. </w:t>
      </w:r>
      <w:r w:rsidR="00F231B7" w:rsidRPr="00A9356F">
        <w:rPr>
          <w:rFonts w:ascii="Times New Roman" w:hAnsi="Times New Roman" w:cs="Times New Roman"/>
          <w:b w:val="0"/>
          <w:color w:val="000000" w:themeColor="text1"/>
          <w:sz w:val="24"/>
          <w:szCs w:val="24"/>
        </w:rPr>
        <w:t xml:space="preserve">Направлять ребенка в  </w:t>
      </w:r>
      <w:r w:rsidR="005D55C3" w:rsidRPr="00A9356F">
        <w:rPr>
          <w:rFonts w:ascii="Times New Roman" w:hAnsi="Times New Roman" w:cs="Times New Roman"/>
          <w:b w:val="0"/>
          <w:color w:val="000000" w:themeColor="text1"/>
          <w:sz w:val="24"/>
          <w:szCs w:val="24"/>
        </w:rPr>
        <w:t>Учреждение</w:t>
      </w:r>
      <w:r w:rsidR="00F231B7"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в опрятном виде, с необходимыми принадлежностями для занятий;</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регулярно контролировать учебу и поведение ребенка; регулярно поддержива</w:t>
      </w:r>
      <w:r w:rsidR="00F231B7" w:rsidRPr="00A9356F">
        <w:rPr>
          <w:rFonts w:ascii="Times New Roman" w:hAnsi="Times New Roman" w:cs="Times New Roman"/>
          <w:b w:val="0"/>
          <w:color w:val="000000" w:themeColor="text1"/>
          <w:sz w:val="24"/>
          <w:szCs w:val="24"/>
        </w:rPr>
        <w:t xml:space="preserve">ть связь с педагогами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посещать родительские</w:t>
      </w:r>
      <w:r w:rsidR="00F231B7" w:rsidRPr="00A9356F">
        <w:rPr>
          <w:rFonts w:ascii="Times New Roman" w:hAnsi="Times New Roman" w:cs="Times New Roman"/>
          <w:b w:val="0"/>
          <w:color w:val="000000" w:themeColor="text1"/>
          <w:sz w:val="24"/>
          <w:szCs w:val="24"/>
        </w:rPr>
        <w:t xml:space="preserve"> собрания, являться в </w:t>
      </w:r>
      <w:r w:rsidR="005D55C3"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по требованию педагога или администрации;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оказывать ребенку всемерную помощь в осуществлении им своих прав и обяза</w:t>
      </w:r>
      <w:r w:rsidR="00F231B7" w:rsidRPr="00A9356F">
        <w:rPr>
          <w:rFonts w:ascii="Times New Roman" w:hAnsi="Times New Roman" w:cs="Times New Roman"/>
          <w:b w:val="0"/>
          <w:color w:val="000000" w:themeColor="text1"/>
          <w:sz w:val="24"/>
          <w:szCs w:val="24"/>
        </w:rPr>
        <w:t xml:space="preserve">нностей в </w:t>
      </w:r>
      <w:r w:rsidR="005D55C3" w:rsidRPr="00A9356F">
        <w:rPr>
          <w:rFonts w:ascii="Times New Roman" w:hAnsi="Times New Roman" w:cs="Times New Roman"/>
          <w:b w:val="0"/>
          <w:color w:val="000000" w:themeColor="text1"/>
          <w:sz w:val="24"/>
          <w:szCs w:val="24"/>
        </w:rPr>
        <w:t>Учреждении</w:t>
      </w:r>
      <w:r w:rsidRPr="00A9356F">
        <w:rPr>
          <w:rFonts w:ascii="Times New Roman" w:hAnsi="Times New Roman" w:cs="Times New Roman"/>
          <w:b w:val="0"/>
          <w:color w:val="000000" w:themeColor="text1"/>
          <w:sz w:val="24"/>
          <w:szCs w:val="24"/>
        </w:rPr>
        <w:t>, не применять методов наказания;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уважать права, честь и достоинство ребенка и педагогов. Поддерживать у ребенка авторитет и уважение к педагогам;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показывать ребенку положительный пример выполнения гражданских, трудовых и семейных обязанностей, прививать ему здоровый образ жизни;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нести материальную ответственность за порчу муниципального имущества в установленном законом порядке;</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принимать меры по ликвидации ребенком академической задолженности в течение учебного года в случае его перевода в следующий класс;</w:t>
      </w:r>
    </w:p>
    <w:p w:rsidR="006F5AE4" w:rsidRPr="00A61DEE" w:rsidRDefault="00AF1198" w:rsidP="00C31E66">
      <w:pPr>
        <w:pStyle w:val="2"/>
        <w:rPr>
          <w:rFonts w:ascii="Times New Roman" w:hAnsi="Times New Roman" w:cs="Times New Roman"/>
          <w:color w:val="000000" w:themeColor="text1"/>
          <w:sz w:val="28"/>
          <w:szCs w:val="28"/>
        </w:rPr>
      </w:pPr>
      <w:r w:rsidRPr="00A61DEE">
        <w:rPr>
          <w:rFonts w:ascii="Times New Roman" w:hAnsi="Times New Roman" w:cs="Times New Roman"/>
          <w:color w:val="000000" w:themeColor="text1"/>
          <w:sz w:val="28"/>
          <w:szCs w:val="28"/>
        </w:rPr>
        <w:t>8</w:t>
      </w:r>
      <w:r w:rsidR="006F5AE4" w:rsidRPr="00A61DEE">
        <w:rPr>
          <w:rFonts w:ascii="Times New Roman" w:hAnsi="Times New Roman" w:cs="Times New Roman"/>
          <w:color w:val="000000" w:themeColor="text1"/>
          <w:sz w:val="28"/>
          <w:szCs w:val="28"/>
        </w:rPr>
        <w:t>. Порядок комплектования персонала и условия оплаты труда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w:t>
      </w:r>
      <w:r w:rsidR="00F231B7" w:rsidRPr="00A9356F">
        <w:rPr>
          <w:rFonts w:ascii="Times New Roman" w:hAnsi="Times New Roman" w:cs="Times New Roman"/>
          <w:b w:val="0"/>
          <w:color w:val="000000" w:themeColor="text1"/>
          <w:sz w:val="24"/>
          <w:szCs w:val="24"/>
        </w:rPr>
        <w:t xml:space="preserve">. Трудовые отношения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работников регламентируются трудовым договором, </w:t>
      </w:r>
      <w:proofErr w:type="gramStart"/>
      <w:r w:rsidRPr="00A9356F">
        <w:rPr>
          <w:rFonts w:ascii="Times New Roman" w:hAnsi="Times New Roman" w:cs="Times New Roman"/>
          <w:b w:val="0"/>
          <w:color w:val="000000" w:themeColor="text1"/>
          <w:sz w:val="24"/>
          <w:szCs w:val="24"/>
        </w:rPr>
        <w:t>условия</w:t>
      </w:r>
      <w:proofErr w:type="gramEnd"/>
      <w:r w:rsidRPr="00A9356F">
        <w:rPr>
          <w:rFonts w:ascii="Times New Roman" w:hAnsi="Times New Roman" w:cs="Times New Roman"/>
          <w:b w:val="0"/>
          <w:color w:val="000000" w:themeColor="text1"/>
          <w:sz w:val="24"/>
          <w:szCs w:val="24"/>
        </w:rPr>
        <w:t xml:space="preserve"> заключения которого не могут противоречить действующему трудовому законодательству.</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 Подбор кадров, прием на работу, перевод, увольнение сотрудников организации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w:t>
      </w:r>
    </w:p>
    <w:p w:rsidR="006F5AE4" w:rsidRPr="00A9356F" w:rsidRDefault="00F231B7"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3. </w:t>
      </w:r>
      <w:r w:rsidR="005D55C3"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в </w:t>
      </w:r>
      <w:proofErr w:type="gramStart"/>
      <w:r w:rsidR="006F5AE4" w:rsidRPr="00A9356F">
        <w:rPr>
          <w:rFonts w:ascii="Times New Roman" w:hAnsi="Times New Roman" w:cs="Times New Roman"/>
          <w:b w:val="0"/>
          <w:color w:val="000000" w:themeColor="text1"/>
          <w:sz w:val="24"/>
          <w:szCs w:val="24"/>
        </w:rPr>
        <w:t>пределах</w:t>
      </w:r>
      <w:proofErr w:type="gramEnd"/>
      <w:r w:rsidR="006F5AE4" w:rsidRPr="00A9356F">
        <w:rPr>
          <w:rFonts w:ascii="Times New Roman" w:hAnsi="Times New Roman" w:cs="Times New Roman"/>
          <w:b w:val="0"/>
          <w:color w:val="000000" w:themeColor="text1"/>
          <w:sz w:val="24"/>
          <w:szCs w:val="24"/>
        </w:rPr>
        <w:t xml:space="preserve"> имеющихся у нее средств самостоятельно определяет систему оплаты труда, размеры доплат, надбавок премий и других выплат стимулирующего характера. Заработная плата каждого работника выплачивается за выполнение функциональных обязанностей и работ, предусмотренных трудовым договором с учетом тарифно-квалификационных требований один раз  в месяц.</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4. Выполнение других работ и обязанностей оплачивается по дополнительному договору. Размер оплаты определяется по соглашению сторон.</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5. Моральное и материальное стиму</w:t>
      </w:r>
      <w:r w:rsidR="00F231B7" w:rsidRPr="00A9356F">
        <w:rPr>
          <w:rFonts w:ascii="Times New Roman" w:hAnsi="Times New Roman" w:cs="Times New Roman"/>
          <w:b w:val="0"/>
          <w:color w:val="000000" w:themeColor="text1"/>
          <w:sz w:val="24"/>
          <w:szCs w:val="24"/>
        </w:rPr>
        <w:t xml:space="preserve">лирование работников </w:t>
      </w:r>
      <w:r w:rsidR="005D55C3" w:rsidRPr="00A9356F">
        <w:rPr>
          <w:rFonts w:ascii="Times New Roman" w:hAnsi="Times New Roman" w:cs="Times New Roman"/>
          <w:b w:val="0"/>
          <w:color w:val="000000" w:themeColor="text1"/>
          <w:sz w:val="24"/>
          <w:szCs w:val="24"/>
        </w:rPr>
        <w:t>Учреждения</w:t>
      </w:r>
      <w:r w:rsidR="00F231B7"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определяется Положением о материальном и моральном стимулировании.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6. Для осуществления образовательного процесса, предпринимательской</w:t>
      </w:r>
      <w:r w:rsidR="00F231B7" w:rsidRPr="00A9356F">
        <w:rPr>
          <w:rFonts w:ascii="Times New Roman" w:hAnsi="Times New Roman" w:cs="Times New Roman"/>
          <w:b w:val="0"/>
          <w:color w:val="000000" w:themeColor="text1"/>
          <w:sz w:val="24"/>
          <w:szCs w:val="24"/>
        </w:rPr>
        <w:t xml:space="preserve"> и иной деятельности </w:t>
      </w:r>
      <w:r w:rsidR="005D55C3" w:rsidRPr="00A9356F">
        <w:rPr>
          <w:rFonts w:ascii="Times New Roman" w:hAnsi="Times New Roman" w:cs="Times New Roman"/>
          <w:b w:val="0"/>
          <w:color w:val="000000" w:themeColor="text1"/>
          <w:sz w:val="24"/>
          <w:szCs w:val="24"/>
        </w:rPr>
        <w:t>Учреждение</w:t>
      </w:r>
      <w:r w:rsidR="00F231B7"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привлекает граждан на основании договоров, в том числе профессорско-преподавательский состав высших учебных заведений для проведения занятий со старшеклассниками.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7. При приеме на</w:t>
      </w:r>
      <w:r w:rsidR="00F231B7" w:rsidRPr="00A9356F">
        <w:rPr>
          <w:rFonts w:ascii="Times New Roman" w:hAnsi="Times New Roman" w:cs="Times New Roman"/>
          <w:b w:val="0"/>
          <w:color w:val="000000" w:themeColor="text1"/>
          <w:sz w:val="24"/>
          <w:szCs w:val="24"/>
        </w:rPr>
        <w:t xml:space="preserve"> работу администрация </w:t>
      </w:r>
      <w:r w:rsidR="005D55C3"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знакомит принимаемого на работу педагогического работника под расписку со следующими документами:</w:t>
      </w:r>
    </w:p>
    <w:p w:rsidR="006F5AE4" w:rsidRPr="00A9356F" w:rsidRDefault="006F5AE4" w:rsidP="00D234B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настоящим Уставом;</w:t>
      </w:r>
    </w:p>
    <w:p w:rsidR="006F5AE4" w:rsidRPr="00A9356F" w:rsidRDefault="006F5AE4" w:rsidP="00D234B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Правилами внутреннего трудового распорядка;</w:t>
      </w:r>
    </w:p>
    <w:p w:rsidR="006F5AE4" w:rsidRPr="00A9356F" w:rsidRDefault="006F5AE4" w:rsidP="00D234B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коллективным трудовым договором;</w:t>
      </w:r>
    </w:p>
    <w:p w:rsidR="006F5AE4" w:rsidRPr="00A9356F" w:rsidRDefault="006F5AE4" w:rsidP="00D234B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должностной инструкцией;</w:t>
      </w:r>
    </w:p>
    <w:p w:rsidR="006F5AE4" w:rsidRDefault="006F5AE4" w:rsidP="00D234B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приказом об охране труда и соблюдении правил техники безопасности</w:t>
      </w:r>
      <w:r w:rsidR="00D234BB">
        <w:rPr>
          <w:rFonts w:ascii="Times New Roman" w:hAnsi="Times New Roman" w:cs="Times New Roman"/>
          <w:b w:val="0"/>
          <w:color w:val="000000" w:themeColor="text1"/>
          <w:sz w:val="24"/>
          <w:szCs w:val="24"/>
        </w:rPr>
        <w:t>.</w:t>
      </w:r>
    </w:p>
    <w:p w:rsidR="00D234BB" w:rsidRPr="00D234BB" w:rsidRDefault="00D234BB" w:rsidP="00D234BB"/>
    <w:p w:rsidR="006F5AE4" w:rsidRPr="00A9356F" w:rsidRDefault="006F5AE4" w:rsidP="00D234BB">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8. Продолжительность рабочего времени педагогических работников не может превышать 36 часов в неделю, учебная нагрузка педагогического работника определяется при приеме на работу и закрепляется в трудовом договоре. Продолжительность рабочего времени иных работников составляет 40 часов в неделю, </w:t>
      </w:r>
      <w:r w:rsidR="0016349E" w:rsidRPr="00A9356F">
        <w:rPr>
          <w:rFonts w:ascii="Times New Roman" w:hAnsi="Times New Roman" w:cs="Times New Roman"/>
          <w:b w:val="0"/>
          <w:color w:val="000000" w:themeColor="text1"/>
          <w:sz w:val="24"/>
          <w:szCs w:val="24"/>
        </w:rPr>
        <w:t xml:space="preserve">которая </w:t>
      </w:r>
      <w:r w:rsidRPr="00A9356F">
        <w:rPr>
          <w:rFonts w:ascii="Times New Roman" w:hAnsi="Times New Roman" w:cs="Times New Roman"/>
          <w:b w:val="0"/>
          <w:color w:val="000000" w:themeColor="text1"/>
          <w:sz w:val="24"/>
          <w:szCs w:val="24"/>
        </w:rPr>
        <w:t xml:space="preserve"> может осуществляться по графику, утверждаемому администрацией.</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9. К тру</w:t>
      </w:r>
      <w:r w:rsidR="00F231B7" w:rsidRPr="00A9356F">
        <w:rPr>
          <w:rFonts w:ascii="Times New Roman" w:hAnsi="Times New Roman" w:cs="Times New Roman"/>
          <w:b w:val="0"/>
          <w:color w:val="000000" w:themeColor="text1"/>
          <w:sz w:val="24"/>
          <w:szCs w:val="24"/>
        </w:rPr>
        <w:t xml:space="preserve">довой деятельности в </w:t>
      </w:r>
      <w:r w:rsidR="005D55C3" w:rsidRPr="00A9356F">
        <w:rPr>
          <w:rFonts w:ascii="Times New Roman" w:hAnsi="Times New Roman" w:cs="Times New Roman"/>
          <w:b w:val="0"/>
          <w:color w:val="000000" w:themeColor="text1"/>
          <w:sz w:val="24"/>
          <w:szCs w:val="24"/>
        </w:rPr>
        <w:t>Учреждении</w:t>
      </w:r>
      <w:r w:rsidR="00F231B7"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 xml:space="preserve">не допускаются </w:t>
      </w:r>
      <w:proofErr w:type="gramStart"/>
      <w:r w:rsidRPr="00A9356F">
        <w:rPr>
          <w:rFonts w:ascii="Times New Roman" w:hAnsi="Times New Roman" w:cs="Times New Roman"/>
          <w:b w:val="0"/>
          <w:color w:val="000000" w:themeColor="text1"/>
          <w:sz w:val="24"/>
          <w:szCs w:val="24"/>
        </w:rPr>
        <w:t>лица</w:t>
      </w:r>
      <w:proofErr w:type="gramEnd"/>
      <w:r w:rsidRPr="00A9356F">
        <w:rPr>
          <w:rFonts w:ascii="Times New Roman" w:hAnsi="Times New Roman" w:cs="Times New Roman"/>
          <w:b w:val="0"/>
          <w:color w:val="000000" w:themeColor="text1"/>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10.К педагогической деятельности не допускаются лица:</w:t>
      </w:r>
    </w:p>
    <w:p w:rsidR="006F5AE4" w:rsidRPr="00A9356F" w:rsidRDefault="0097404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10</w:t>
      </w:r>
      <w:r w:rsidR="006F5AE4" w:rsidRPr="00A9356F">
        <w:rPr>
          <w:rFonts w:ascii="Times New Roman" w:hAnsi="Times New Roman" w:cs="Times New Roman"/>
          <w:b w:val="0"/>
          <w:color w:val="000000" w:themeColor="text1"/>
          <w:sz w:val="24"/>
          <w:szCs w:val="24"/>
        </w:rPr>
        <w:t>.1.  лишенные права заниматься педагогической деятельностью в соответствии с вступившим в законную силу приговором суда;</w:t>
      </w:r>
    </w:p>
    <w:p w:rsidR="006F5AE4" w:rsidRPr="00A9356F" w:rsidRDefault="00974042" w:rsidP="00C31E66">
      <w:pPr>
        <w:pStyle w:val="2"/>
        <w:rPr>
          <w:rFonts w:ascii="Times New Roman" w:hAnsi="Times New Roman" w:cs="Times New Roman"/>
          <w:b w:val="0"/>
          <w:color w:val="000000" w:themeColor="text1"/>
          <w:sz w:val="24"/>
          <w:szCs w:val="24"/>
        </w:rPr>
      </w:pPr>
      <w:proofErr w:type="gramStart"/>
      <w:r w:rsidRPr="00A9356F">
        <w:rPr>
          <w:rFonts w:ascii="Times New Roman" w:hAnsi="Times New Roman" w:cs="Times New Roman"/>
          <w:b w:val="0"/>
          <w:color w:val="000000" w:themeColor="text1"/>
          <w:sz w:val="24"/>
          <w:szCs w:val="24"/>
        </w:rPr>
        <w:t>10.</w:t>
      </w:r>
      <w:r w:rsidR="006F5AE4" w:rsidRPr="00A9356F">
        <w:rPr>
          <w:rFonts w:ascii="Times New Roman" w:hAnsi="Times New Roman" w:cs="Times New Roman"/>
          <w:b w:val="0"/>
          <w:color w:val="000000" w:themeColor="text1"/>
          <w:sz w:val="24"/>
          <w:szCs w:val="24"/>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006F5AE4" w:rsidRPr="00A9356F">
        <w:rPr>
          <w:rFonts w:ascii="Times New Roman" w:hAnsi="Times New Roman" w:cs="Times New Roman"/>
          <w:b w:val="0"/>
          <w:color w:val="000000" w:themeColor="text1"/>
          <w:sz w:val="24"/>
          <w:szCs w:val="24"/>
        </w:rPr>
        <w:t xml:space="preserve"> против общественной безопасности;</w:t>
      </w:r>
    </w:p>
    <w:p w:rsidR="006F5AE4" w:rsidRPr="00A9356F" w:rsidRDefault="00974042" w:rsidP="00C31E66">
      <w:pPr>
        <w:pStyle w:val="2"/>
        <w:rPr>
          <w:rFonts w:ascii="Times New Roman" w:hAnsi="Times New Roman" w:cs="Times New Roman"/>
          <w:b w:val="0"/>
          <w:color w:val="000000" w:themeColor="text1"/>
          <w:sz w:val="24"/>
          <w:szCs w:val="24"/>
        </w:rPr>
      </w:pPr>
      <w:proofErr w:type="gramStart"/>
      <w:r w:rsidRPr="00A9356F">
        <w:rPr>
          <w:rFonts w:ascii="Times New Roman" w:hAnsi="Times New Roman" w:cs="Times New Roman"/>
          <w:b w:val="0"/>
          <w:color w:val="000000" w:themeColor="text1"/>
          <w:sz w:val="24"/>
          <w:szCs w:val="24"/>
        </w:rPr>
        <w:t>10.</w:t>
      </w:r>
      <w:r w:rsidR="006F5AE4" w:rsidRPr="00A9356F">
        <w:rPr>
          <w:rFonts w:ascii="Times New Roman" w:hAnsi="Times New Roman" w:cs="Times New Roman"/>
          <w:b w:val="0"/>
          <w:color w:val="000000" w:themeColor="text1"/>
          <w:sz w:val="24"/>
          <w:szCs w:val="24"/>
        </w:rPr>
        <w:t>3.  имеющие неснятую или непогашенную судимость за умышленные тяжкие и особо тяжкие преступления;</w:t>
      </w:r>
      <w:proofErr w:type="gramEnd"/>
    </w:p>
    <w:p w:rsidR="006F5AE4" w:rsidRPr="00A9356F" w:rsidRDefault="0097404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10.</w:t>
      </w:r>
      <w:r w:rsidR="00D234BB">
        <w:rPr>
          <w:rFonts w:ascii="Times New Roman" w:hAnsi="Times New Roman" w:cs="Times New Roman"/>
          <w:b w:val="0"/>
          <w:color w:val="000000" w:themeColor="text1"/>
          <w:sz w:val="24"/>
          <w:szCs w:val="24"/>
        </w:rPr>
        <w:t xml:space="preserve">4. </w:t>
      </w:r>
      <w:r w:rsidR="006F5AE4" w:rsidRPr="00A9356F">
        <w:rPr>
          <w:rFonts w:ascii="Times New Roman" w:hAnsi="Times New Roman" w:cs="Times New Roman"/>
          <w:b w:val="0"/>
          <w:color w:val="000000" w:themeColor="text1"/>
          <w:sz w:val="24"/>
          <w:szCs w:val="24"/>
        </w:rPr>
        <w:t xml:space="preserve"> </w:t>
      </w:r>
      <w:proofErr w:type="gramStart"/>
      <w:r w:rsidR="006F5AE4" w:rsidRPr="00A9356F">
        <w:rPr>
          <w:rFonts w:ascii="Times New Roman" w:hAnsi="Times New Roman" w:cs="Times New Roman"/>
          <w:b w:val="0"/>
          <w:color w:val="000000" w:themeColor="text1"/>
          <w:sz w:val="24"/>
          <w:szCs w:val="24"/>
        </w:rPr>
        <w:t>признанные</w:t>
      </w:r>
      <w:proofErr w:type="gramEnd"/>
      <w:r w:rsidR="006F5AE4" w:rsidRPr="00A9356F">
        <w:rPr>
          <w:rFonts w:ascii="Times New Roman" w:hAnsi="Times New Roman" w:cs="Times New Roman"/>
          <w:b w:val="0"/>
          <w:color w:val="000000" w:themeColor="text1"/>
          <w:sz w:val="24"/>
          <w:szCs w:val="24"/>
        </w:rPr>
        <w:t xml:space="preserve"> недееспособными в установленном федеральным законом порядке;</w:t>
      </w:r>
    </w:p>
    <w:p w:rsidR="006F5AE4" w:rsidRPr="00A9356F" w:rsidRDefault="0097404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10</w:t>
      </w:r>
      <w:r w:rsidR="00D234BB">
        <w:rPr>
          <w:rFonts w:ascii="Times New Roman" w:hAnsi="Times New Roman" w:cs="Times New Roman"/>
          <w:b w:val="0"/>
          <w:color w:val="000000" w:themeColor="text1"/>
          <w:sz w:val="24"/>
          <w:szCs w:val="24"/>
        </w:rPr>
        <w:t xml:space="preserve">.5.  </w:t>
      </w:r>
      <w:r w:rsidR="006F5AE4" w:rsidRPr="00A9356F">
        <w:rPr>
          <w:rFonts w:ascii="Times New Roman" w:hAnsi="Times New Roman" w:cs="Times New Roman"/>
          <w:b w:val="0"/>
          <w:color w:val="000000" w:themeColor="text1"/>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11. Помимо оснований прекращения трудового договора по инициативе администрации, предусмотренных </w:t>
      </w:r>
      <w:hyperlink r:id="rId11" w:history="1">
        <w:r w:rsidRPr="00A9356F">
          <w:rPr>
            <w:rStyle w:val="a3"/>
            <w:b w:val="0"/>
            <w:color w:val="000000" w:themeColor="text1"/>
            <w:sz w:val="24"/>
            <w:szCs w:val="24"/>
          </w:rPr>
          <w:t>законодательством</w:t>
        </w:r>
      </w:hyperlink>
      <w:r w:rsidRPr="00A9356F">
        <w:rPr>
          <w:rFonts w:ascii="Times New Roman" w:hAnsi="Times New Roman" w:cs="Times New Roman"/>
          <w:b w:val="0"/>
          <w:color w:val="000000" w:themeColor="text1"/>
          <w:sz w:val="24"/>
          <w:szCs w:val="24"/>
        </w:rPr>
        <w:t xml:space="preserve"> Российской Федерации</w:t>
      </w:r>
      <w:r w:rsidR="000053A1" w:rsidRPr="00A9356F">
        <w:rPr>
          <w:rFonts w:ascii="Times New Roman" w:hAnsi="Times New Roman" w:cs="Times New Roman"/>
          <w:b w:val="0"/>
          <w:color w:val="000000" w:themeColor="text1"/>
          <w:sz w:val="24"/>
          <w:szCs w:val="24"/>
        </w:rPr>
        <w:t xml:space="preserve"> (</w:t>
      </w:r>
      <w:proofErr w:type="spellStart"/>
      <w:proofErr w:type="gramStart"/>
      <w:r w:rsidR="000053A1" w:rsidRPr="00A9356F">
        <w:rPr>
          <w:rFonts w:ascii="Times New Roman" w:hAnsi="Times New Roman" w:cs="Times New Roman"/>
          <w:b w:val="0"/>
          <w:color w:val="000000" w:themeColor="text1"/>
          <w:sz w:val="24"/>
          <w:szCs w:val="24"/>
        </w:rPr>
        <w:t>ст</w:t>
      </w:r>
      <w:proofErr w:type="spellEnd"/>
      <w:proofErr w:type="gramEnd"/>
      <w:r w:rsidR="000053A1" w:rsidRPr="00A9356F">
        <w:rPr>
          <w:rFonts w:ascii="Times New Roman" w:hAnsi="Times New Roman" w:cs="Times New Roman"/>
          <w:b w:val="0"/>
          <w:color w:val="000000" w:themeColor="text1"/>
          <w:sz w:val="24"/>
          <w:szCs w:val="24"/>
        </w:rPr>
        <w:t xml:space="preserve"> 81 ТК) </w:t>
      </w:r>
      <w:r w:rsidRPr="00A9356F">
        <w:rPr>
          <w:rFonts w:ascii="Times New Roman" w:hAnsi="Times New Roman" w:cs="Times New Roman"/>
          <w:b w:val="0"/>
          <w:color w:val="000000" w:themeColor="text1"/>
          <w:sz w:val="24"/>
          <w:szCs w:val="24"/>
        </w:rPr>
        <w:t>, основаниями для увольнения педаг</w:t>
      </w:r>
      <w:r w:rsidR="008B3CDA" w:rsidRPr="00A9356F">
        <w:rPr>
          <w:rFonts w:ascii="Times New Roman" w:hAnsi="Times New Roman" w:cs="Times New Roman"/>
          <w:b w:val="0"/>
          <w:color w:val="000000" w:themeColor="text1"/>
          <w:sz w:val="24"/>
          <w:szCs w:val="24"/>
        </w:rPr>
        <w:t xml:space="preserve">огического работника </w:t>
      </w:r>
      <w:r w:rsidR="00564934" w:rsidRPr="00A9356F">
        <w:rPr>
          <w:rFonts w:ascii="Times New Roman" w:hAnsi="Times New Roman" w:cs="Times New Roman"/>
          <w:b w:val="0"/>
          <w:color w:val="000000" w:themeColor="text1"/>
          <w:sz w:val="24"/>
          <w:szCs w:val="24"/>
        </w:rPr>
        <w:t>Учреждения</w:t>
      </w:r>
      <w:r w:rsidR="008B3CDA"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по инициативе администрации до истечения срока действия трудового договора являются:</w:t>
      </w:r>
    </w:p>
    <w:p w:rsidR="006429CF" w:rsidRPr="00A9356F" w:rsidRDefault="006429CF" w:rsidP="006429CF">
      <w:pPr>
        <w:pStyle w:val="1"/>
        <w:ind w:firstLine="547"/>
        <w:rPr>
          <w:b w:val="0"/>
          <w:color w:val="000000" w:themeColor="text1"/>
          <w:sz w:val="24"/>
          <w:szCs w:val="24"/>
        </w:rPr>
      </w:pPr>
      <w:r w:rsidRPr="00A9356F">
        <w:rPr>
          <w:rStyle w:val="hl"/>
          <w:b w:val="0"/>
          <w:color w:val="000000" w:themeColor="text1"/>
          <w:sz w:val="24"/>
          <w:szCs w:val="24"/>
        </w:rPr>
        <w:t>К РФ, Статья 81. Расторжение трудового договора по инициативе работодателя</w:t>
      </w:r>
      <w:r w:rsidRPr="00A9356F">
        <w:rPr>
          <w:b w:val="0"/>
          <w:color w:val="000000" w:themeColor="text1"/>
          <w:sz w:val="24"/>
          <w:szCs w:val="24"/>
        </w:rPr>
        <w:t xml:space="preserve"> </w:t>
      </w:r>
    </w:p>
    <w:tbl>
      <w:tblPr>
        <w:tblW w:w="0" w:type="auto"/>
        <w:tblCellSpacing w:w="15" w:type="dxa"/>
        <w:tblCellMar>
          <w:top w:w="15" w:type="dxa"/>
          <w:left w:w="15" w:type="dxa"/>
          <w:bottom w:w="15" w:type="dxa"/>
          <w:right w:w="15" w:type="dxa"/>
        </w:tblCellMar>
        <w:tblLook w:val="04A0"/>
      </w:tblPr>
      <w:tblGrid>
        <w:gridCol w:w="81"/>
        <w:gridCol w:w="81"/>
      </w:tblGrid>
      <w:tr w:rsidR="006429CF" w:rsidRPr="00A9356F" w:rsidTr="006429CF">
        <w:trPr>
          <w:tblCellSpacing w:w="15" w:type="dxa"/>
        </w:trPr>
        <w:tc>
          <w:tcPr>
            <w:tcW w:w="0" w:type="auto"/>
            <w:vAlign w:val="center"/>
            <w:hideMark/>
          </w:tcPr>
          <w:p w:rsidR="006429CF" w:rsidRPr="00A9356F" w:rsidRDefault="006429CF" w:rsidP="006429CF">
            <w:pPr>
              <w:rPr>
                <w:color w:val="000000" w:themeColor="text1"/>
              </w:rPr>
            </w:pPr>
          </w:p>
        </w:tc>
        <w:tc>
          <w:tcPr>
            <w:tcW w:w="0" w:type="auto"/>
            <w:vAlign w:val="center"/>
            <w:hideMark/>
          </w:tcPr>
          <w:p w:rsidR="006429CF" w:rsidRPr="00A9356F" w:rsidRDefault="006429CF" w:rsidP="006429CF">
            <w:pPr>
              <w:rPr>
                <w:color w:val="000000" w:themeColor="text1"/>
              </w:rPr>
            </w:pPr>
          </w:p>
        </w:tc>
      </w:tr>
    </w:tbl>
    <w:p w:rsidR="006429CF" w:rsidRPr="00A9356F" w:rsidRDefault="006429CF" w:rsidP="006429CF">
      <w:pPr>
        <w:rPr>
          <w:color w:val="000000" w:themeColor="text1"/>
        </w:rPr>
      </w:pPr>
      <w:r w:rsidRPr="00A9356F">
        <w:rPr>
          <w:rStyle w:val="blk"/>
          <w:color w:val="000000" w:themeColor="text1"/>
        </w:rPr>
        <w:t> </w:t>
      </w:r>
      <w:bookmarkStart w:id="17" w:name="dst100587"/>
      <w:bookmarkEnd w:id="17"/>
      <w:r w:rsidRPr="00A9356F">
        <w:rPr>
          <w:rStyle w:val="blk"/>
          <w:color w:val="000000" w:themeColor="text1"/>
        </w:rPr>
        <w:t xml:space="preserve">Трудовой </w:t>
      </w:r>
      <w:proofErr w:type="gramStart"/>
      <w:r w:rsidRPr="00A9356F">
        <w:rPr>
          <w:rStyle w:val="blk"/>
          <w:color w:val="000000" w:themeColor="text1"/>
        </w:rPr>
        <w:t>договор</w:t>
      </w:r>
      <w:proofErr w:type="gramEnd"/>
      <w:r w:rsidRPr="00A9356F">
        <w:rPr>
          <w:rStyle w:val="blk"/>
          <w:color w:val="000000" w:themeColor="text1"/>
        </w:rPr>
        <w:t xml:space="preserve"> может быть расторгнут работодателем в случаях:</w:t>
      </w:r>
    </w:p>
    <w:p w:rsidR="006429CF" w:rsidRPr="00A9356F" w:rsidRDefault="006429CF" w:rsidP="006429CF">
      <w:pPr>
        <w:ind w:firstLine="547"/>
        <w:rPr>
          <w:color w:val="000000" w:themeColor="text1"/>
        </w:rPr>
      </w:pPr>
      <w:bookmarkStart w:id="18" w:name="dst496"/>
      <w:bookmarkEnd w:id="18"/>
      <w:r w:rsidRPr="00A9356F">
        <w:rPr>
          <w:rStyle w:val="blk"/>
          <w:color w:val="000000" w:themeColor="text1"/>
        </w:rPr>
        <w:t>1) ликвидации организации либо прекращения деятельности индивидуальным предпринимателем;</w:t>
      </w:r>
      <w:r w:rsidRPr="00A9356F">
        <w:rPr>
          <w:color w:val="000000" w:themeColor="text1"/>
        </w:rPr>
        <w:t xml:space="preserve"> </w:t>
      </w:r>
    </w:p>
    <w:p w:rsidR="006429CF" w:rsidRPr="00A9356F" w:rsidRDefault="006429CF" w:rsidP="006429CF">
      <w:pPr>
        <w:rPr>
          <w:color w:val="000000" w:themeColor="text1"/>
        </w:rPr>
      </w:pPr>
    </w:p>
    <w:p w:rsidR="006429CF" w:rsidRPr="00A9356F" w:rsidRDefault="006429CF" w:rsidP="006429CF">
      <w:pPr>
        <w:rPr>
          <w:color w:val="000000" w:themeColor="text1"/>
        </w:rPr>
      </w:pPr>
      <w:bookmarkStart w:id="19" w:name="dst497"/>
      <w:bookmarkEnd w:id="19"/>
      <w:r w:rsidRPr="00A9356F">
        <w:rPr>
          <w:rStyle w:val="blk"/>
          <w:color w:val="000000" w:themeColor="text1"/>
        </w:rPr>
        <w:t>2) сокращения численности или штата работников организации, индивидуального предпринимателя;</w:t>
      </w:r>
      <w:r w:rsidRPr="00A9356F">
        <w:rPr>
          <w:color w:val="000000" w:themeColor="text1"/>
        </w:rPr>
        <w:t xml:space="preserve"> </w:t>
      </w:r>
    </w:p>
    <w:p w:rsidR="006429CF" w:rsidRPr="00A9356F" w:rsidRDefault="006429CF" w:rsidP="006429CF">
      <w:pPr>
        <w:ind w:firstLine="547"/>
        <w:rPr>
          <w:color w:val="000000" w:themeColor="text1"/>
        </w:rPr>
      </w:pPr>
      <w:bookmarkStart w:id="20" w:name="dst498"/>
      <w:bookmarkEnd w:id="20"/>
      <w:r w:rsidRPr="00A9356F">
        <w:rPr>
          <w:rStyle w:val="blk"/>
          <w:color w:val="000000" w:themeColor="text1"/>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rsidRPr="00A9356F">
        <w:rPr>
          <w:color w:val="000000" w:themeColor="text1"/>
        </w:rPr>
        <w:t xml:space="preserve"> </w:t>
      </w:r>
    </w:p>
    <w:p w:rsidR="006429CF" w:rsidRPr="00A9356F" w:rsidRDefault="006429CF" w:rsidP="006429CF">
      <w:pPr>
        <w:ind w:firstLine="547"/>
        <w:rPr>
          <w:color w:val="000000" w:themeColor="text1"/>
        </w:rPr>
      </w:pPr>
      <w:bookmarkStart w:id="21" w:name="dst100593"/>
      <w:bookmarkEnd w:id="21"/>
      <w:r w:rsidRPr="00A9356F">
        <w:rPr>
          <w:rStyle w:val="blk"/>
          <w:color w:val="000000" w:themeColor="text1"/>
        </w:rPr>
        <w:lastRenderedPageBreak/>
        <w:t xml:space="preserve">4) </w:t>
      </w:r>
      <w:hyperlink r:id="rId12" w:anchor="dst100300" w:history="1">
        <w:r w:rsidRPr="00A9356F">
          <w:rPr>
            <w:rStyle w:val="a3"/>
            <w:color w:val="000000" w:themeColor="text1"/>
          </w:rPr>
          <w:t>смены собственника</w:t>
        </w:r>
      </w:hyperlink>
      <w:r w:rsidRPr="00A9356F">
        <w:rPr>
          <w:rStyle w:val="blk"/>
          <w:color w:val="000000" w:themeColor="text1"/>
        </w:rPr>
        <w:t xml:space="preserve"> имущества организации (в отношении руководителя организации, его заместителей и главного бухгалтера);</w:t>
      </w:r>
      <w:r w:rsidRPr="00A9356F">
        <w:rPr>
          <w:color w:val="000000" w:themeColor="text1"/>
        </w:rPr>
        <w:t xml:space="preserve"> </w:t>
      </w:r>
    </w:p>
    <w:p w:rsidR="006429CF" w:rsidRPr="00A9356F" w:rsidRDefault="006429CF" w:rsidP="006429CF">
      <w:pPr>
        <w:ind w:firstLine="547"/>
        <w:rPr>
          <w:color w:val="000000" w:themeColor="text1"/>
        </w:rPr>
      </w:pPr>
      <w:bookmarkStart w:id="22" w:name="dst100594"/>
      <w:bookmarkEnd w:id="22"/>
      <w:r w:rsidRPr="00A9356F">
        <w:rPr>
          <w:rStyle w:val="blk"/>
          <w:color w:val="000000" w:themeColor="text1"/>
        </w:rPr>
        <w:t xml:space="preserve">5) неоднократного </w:t>
      </w:r>
      <w:hyperlink r:id="rId13" w:anchor="dst100314" w:history="1">
        <w:r w:rsidRPr="00A9356F">
          <w:rPr>
            <w:rStyle w:val="a3"/>
            <w:color w:val="000000" w:themeColor="text1"/>
          </w:rPr>
          <w:t>неисполнения</w:t>
        </w:r>
      </w:hyperlink>
      <w:r w:rsidRPr="00A9356F">
        <w:rPr>
          <w:rStyle w:val="blk"/>
          <w:color w:val="000000" w:themeColor="text1"/>
        </w:rPr>
        <w:t xml:space="preserve"> работником без уважительных причин трудовых обязанностей, если он имеет </w:t>
      </w:r>
      <w:hyperlink r:id="rId14" w:anchor="dst101183" w:history="1">
        <w:r w:rsidRPr="00A9356F">
          <w:rPr>
            <w:rStyle w:val="a3"/>
            <w:color w:val="000000" w:themeColor="text1"/>
          </w:rPr>
          <w:t>дисциплинарное взыскание</w:t>
        </w:r>
      </w:hyperlink>
      <w:r w:rsidRPr="00A9356F">
        <w:rPr>
          <w:rStyle w:val="blk"/>
          <w:color w:val="000000" w:themeColor="text1"/>
        </w:rPr>
        <w:t>;</w:t>
      </w:r>
      <w:r w:rsidRPr="00A9356F">
        <w:rPr>
          <w:color w:val="000000" w:themeColor="text1"/>
        </w:rPr>
        <w:t xml:space="preserve"> </w:t>
      </w:r>
    </w:p>
    <w:p w:rsidR="006429CF" w:rsidRPr="00A9356F" w:rsidRDefault="006429CF" w:rsidP="006429CF">
      <w:pPr>
        <w:ind w:firstLine="547"/>
        <w:rPr>
          <w:color w:val="000000" w:themeColor="text1"/>
        </w:rPr>
      </w:pPr>
      <w:bookmarkStart w:id="23" w:name="dst100595"/>
      <w:bookmarkEnd w:id="23"/>
      <w:r w:rsidRPr="00A9356F">
        <w:rPr>
          <w:rStyle w:val="blk"/>
          <w:color w:val="000000" w:themeColor="text1"/>
        </w:rPr>
        <w:t xml:space="preserve">6) однократного </w:t>
      </w:r>
      <w:hyperlink r:id="rId15" w:anchor="dst100325" w:history="1">
        <w:r w:rsidRPr="00A9356F">
          <w:rPr>
            <w:rStyle w:val="a3"/>
            <w:color w:val="000000" w:themeColor="text1"/>
          </w:rPr>
          <w:t>грубого нарушения</w:t>
        </w:r>
      </w:hyperlink>
      <w:r w:rsidRPr="00A9356F">
        <w:rPr>
          <w:rStyle w:val="blk"/>
          <w:color w:val="000000" w:themeColor="text1"/>
        </w:rPr>
        <w:t xml:space="preserve"> работником трудовых обязанностей:</w:t>
      </w:r>
      <w:r w:rsidRPr="00A9356F">
        <w:rPr>
          <w:color w:val="000000" w:themeColor="text1"/>
        </w:rPr>
        <w:t xml:space="preserve"> </w:t>
      </w:r>
    </w:p>
    <w:p w:rsidR="006429CF" w:rsidRPr="00A9356F" w:rsidRDefault="006429CF" w:rsidP="006429CF">
      <w:pPr>
        <w:ind w:firstLine="547"/>
        <w:rPr>
          <w:color w:val="000000" w:themeColor="text1"/>
        </w:rPr>
      </w:pPr>
      <w:bookmarkStart w:id="24" w:name="dst499"/>
      <w:bookmarkEnd w:id="24"/>
      <w:r w:rsidRPr="00A9356F">
        <w:rPr>
          <w:rStyle w:val="blk"/>
          <w:color w:val="000000" w:themeColor="text1"/>
        </w:rPr>
        <w:t xml:space="preserve">а) </w:t>
      </w:r>
      <w:hyperlink r:id="rId16" w:anchor="dst100326" w:history="1">
        <w:r w:rsidRPr="00A9356F">
          <w:rPr>
            <w:rStyle w:val="a3"/>
            <w:color w:val="000000" w:themeColor="text1"/>
          </w:rPr>
          <w:t>прогула</w:t>
        </w:r>
      </w:hyperlink>
      <w:r w:rsidRPr="00A9356F">
        <w:rPr>
          <w:rStyle w:val="blk"/>
          <w:color w:val="000000" w:themeColor="text1"/>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sidRPr="00A9356F">
        <w:rPr>
          <w:color w:val="000000" w:themeColor="text1"/>
        </w:rPr>
        <w:t xml:space="preserve"> </w:t>
      </w:r>
    </w:p>
    <w:p w:rsidR="006429CF" w:rsidRPr="00A9356F" w:rsidRDefault="006429CF" w:rsidP="006429CF">
      <w:pPr>
        <w:ind w:firstLine="547"/>
        <w:rPr>
          <w:color w:val="000000" w:themeColor="text1"/>
        </w:rPr>
      </w:pPr>
      <w:bookmarkStart w:id="25" w:name="dst500"/>
      <w:bookmarkEnd w:id="25"/>
      <w:r w:rsidRPr="00A9356F">
        <w:rPr>
          <w:rStyle w:val="blk"/>
          <w:color w:val="000000" w:themeColor="text1"/>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17" w:anchor="dst100334" w:history="1">
        <w:r w:rsidRPr="00A9356F">
          <w:rPr>
            <w:rStyle w:val="a3"/>
            <w:color w:val="000000" w:themeColor="text1"/>
          </w:rPr>
          <w:t>опьянения</w:t>
        </w:r>
      </w:hyperlink>
      <w:r w:rsidRPr="00A9356F">
        <w:rPr>
          <w:rStyle w:val="blk"/>
          <w:color w:val="000000" w:themeColor="text1"/>
        </w:rPr>
        <w:t>;</w:t>
      </w:r>
      <w:r w:rsidRPr="00A9356F">
        <w:rPr>
          <w:color w:val="000000" w:themeColor="text1"/>
        </w:rPr>
        <w:t xml:space="preserve"> </w:t>
      </w:r>
    </w:p>
    <w:p w:rsidR="006429CF" w:rsidRPr="00A9356F" w:rsidRDefault="006429CF" w:rsidP="006429CF">
      <w:pPr>
        <w:ind w:firstLine="547"/>
        <w:rPr>
          <w:color w:val="000000" w:themeColor="text1"/>
        </w:rPr>
      </w:pPr>
      <w:bookmarkStart w:id="26" w:name="dst501"/>
      <w:bookmarkEnd w:id="26"/>
      <w:r w:rsidRPr="00A9356F">
        <w:rPr>
          <w:rStyle w:val="blk"/>
          <w:color w:val="000000" w:themeColor="text1"/>
        </w:rPr>
        <w:t xml:space="preserve">в) разглашения охраняемой законом </w:t>
      </w:r>
      <w:hyperlink r:id="rId18" w:history="1">
        <w:r w:rsidRPr="00A9356F">
          <w:rPr>
            <w:rStyle w:val="a3"/>
            <w:color w:val="000000" w:themeColor="text1"/>
          </w:rPr>
          <w:t>тайны</w:t>
        </w:r>
      </w:hyperlink>
      <w:r w:rsidRPr="00A9356F">
        <w:rPr>
          <w:rStyle w:val="blk"/>
          <w:color w:val="000000" w:themeColor="text1"/>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sidRPr="00A9356F">
        <w:rPr>
          <w:color w:val="000000" w:themeColor="text1"/>
        </w:rPr>
        <w:t xml:space="preserve"> </w:t>
      </w:r>
    </w:p>
    <w:p w:rsidR="006429CF" w:rsidRPr="00A9356F" w:rsidRDefault="006429CF" w:rsidP="006429CF">
      <w:pPr>
        <w:ind w:firstLine="547"/>
        <w:rPr>
          <w:color w:val="000000" w:themeColor="text1"/>
        </w:rPr>
      </w:pPr>
      <w:bookmarkStart w:id="27" w:name="dst502"/>
      <w:bookmarkEnd w:id="27"/>
      <w:r w:rsidRPr="00A9356F">
        <w:rPr>
          <w:rStyle w:val="blk"/>
          <w:color w:val="000000" w:themeColor="text1"/>
        </w:rPr>
        <w:t xml:space="preserve">г) совершения по месту работы хищения (в том числе мелкого) </w:t>
      </w:r>
      <w:hyperlink r:id="rId19" w:anchor="dst100339" w:history="1">
        <w:r w:rsidRPr="00A9356F">
          <w:rPr>
            <w:rStyle w:val="a3"/>
            <w:color w:val="000000" w:themeColor="text1"/>
          </w:rPr>
          <w:t>чужого</w:t>
        </w:r>
      </w:hyperlink>
      <w:r w:rsidRPr="00A9356F">
        <w:rPr>
          <w:rStyle w:val="blk"/>
          <w:color w:val="000000" w:themeColor="text1"/>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r w:rsidRPr="00A9356F">
        <w:rPr>
          <w:color w:val="000000" w:themeColor="text1"/>
        </w:rPr>
        <w:t xml:space="preserve"> </w:t>
      </w:r>
    </w:p>
    <w:p w:rsidR="006429CF" w:rsidRPr="00A9356F" w:rsidRDefault="006429CF" w:rsidP="006429CF">
      <w:pPr>
        <w:ind w:firstLine="547"/>
        <w:rPr>
          <w:color w:val="000000" w:themeColor="text1"/>
        </w:rPr>
      </w:pPr>
      <w:bookmarkStart w:id="28" w:name="dst503"/>
      <w:bookmarkEnd w:id="28"/>
      <w:proofErr w:type="spellStart"/>
      <w:r w:rsidRPr="00A9356F">
        <w:rPr>
          <w:rStyle w:val="blk"/>
          <w:color w:val="000000" w:themeColor="text1"/>
        </w:rPr>
        <w:t>д</w:t>
      </w:r>
      <w:proofErr w:type="spellEnd"/>
      <w:r w:rsidRPr="00A9356F">
        <w:rPr>
          <w:rStyle w:val="blk"/>
          <w:color w:val="000000" w:themeColor="text1"/>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r w:rsidRPr="00A9356F">
        <w:rPr>
          <w:color w:val="000000" w:themeColor="text1"/>
        </w:rPr>
        <w:t xml:space="preserve"> </w:t>
      </w:r>
    </w:p>
    <w:p w:rsidR="006429CF" w:rsidRPr="00A9356F" w:rsidRDefault="006429CF" w:rsidP="006429CF">
      <w:pPr>
        <w:ind w:firstLine="547"/>
        <w:rPr>
          <w:color w:val="000000" w:themeColor="text1"/>
        </w:rPr>
      </w:pPr>
      <w:bookmarkStart w:id="29" w:name="dst100601"/>
      <w:bookmarkEnd w:id="29"/>
      <w:r w:rsidRPr="00A9356F">
        <w:rPr>
          <w:rStyle w:val="blk"/>
          <w:color w:val="000000" w:themeColor="text1"/>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r w:rsidRPr="00A9356F">
        <w:rPr>
          <w:color w:val="000000" w:themeColor="text1"/>
        </w:rPr>
        <w:t xml:space="preserve"> </w:t>
      </w:r>
    </w:p>
    <w:p w:rsidR="006429CF" w:rsidRPr="00A9356F" w:rsidRDefault="006429CF" w:rsidP="006429CF">
      <w:pPr>
        <w:ind w:firstLine="547"/>
        <w:rPr>
          <w:color w:val="000000" w:themeColor="text1"/>
        </w:rPr>
      </w:pPr>
      <w:bookmarkStart w:id="30" w:name="dst1883"/>
      <w:bookmarkEnd w:id="30"/>
      <w:proofErr w:type="gramStart"/>
      <w:r w:rsidRPr="00A9356F">
        <w:rPr>
          <w:rStyle w:val="blk"/>
          <w:color w:val="000000" w:themeColor="text1"/>
        </w:rPr>
        <w:t xml:space="preserve">7.1) непринятия работником мер по предотвращению или урегулированию </w:t>
      </w:r>
      <w:hyperlink r:id="rId20" w:anchor="dst122" w:history="1">
        <w:r w:rsidRPr="00A9356F">
          <w:rPr>
            <w:rStyle w:val="a3"/>
            <w:color w:val="000000" w:themeColor="text1"/>
          </w:rPr>
          <w:t>конфликта интересов</w:t>
        </w:r>
      </w:hyperlink>
      <w:r w:rsidRPr="00A9356F">
        <w:rPr>
          <w:rStyle w:val="blk"/>
          <w:color w:val="000000" w:themeColor="text1"/>
        </w:rPr>
        <w:t>,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w:t>
      </w:r>
      <w:proofErr w:type="gramEnd"/>
      <w:r w:rsidRPr="00A9356F">
        <w:rPr>
          <w:rStyle w:val="blk"/>
          <w:color w:val="000000" w:themeColor="text1"/>
        </w:rPr>
        <w:t xml:space="preserve"> </w:t>
      </w:r>
      <w:proofErr w:type="gramStart"/>
      <w:r w:rsidRPr="00A9356F">
        <w:rPr>
          <w:rStyle w:val="blk"/>
          <w:color w:val="000000" w:themeColor="text1"/>
        </w:rPr>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r w:rsidRPr="00A9356F">
        <w:rPr>
          <w:color w:val="000000" w:themeColor="text1"/>
        </w:rPr>
        <w:t xml:space="preserve"> </w:t>
      </w:r>
      <w:proofErr w:type="gramEnd"/>
    </w:p>
    <w:p w:rsidR="006429CF" w:rsidRPr="00A9356F" w:rsidRDefault="006429CF" w:rsidP="006429CF">
      <w:pPr>
        <w:ind w:firstLine="547"/>
        <w:rPr>
          <w:color w:val="000000" w:themeColor="text1"/>
        </w:rPr>
      </w:pPr>
      <w:bookmarkStart w:id="31" w:name="dst100602"/>
      <w:bookmarkEnd w:id="31"/>
      <w:r w:rsidRPr="00A9356F">
        <w:rPr>
          <w:rStyle w:val="blk"/>
          <w:color w:val="000000" w:themeColor="text1"/>
        </w:rPr>
        <w:t>8) совершения работником, выполняющим воспитательные функции, аморального проступка, несовместимого с продолжением данной работы;</w:t>
      </w:r>
      <w:r w:rsidRPr="00A9356F">
        <w:rPr>
          <w:color w:val="000000" w:themeColor="text1"/>
        </w:rPr>
        <w:t xml:space="preserve"> </w:t>
      </w:r>
    </w:p>
    <w:p w:rsidR="006429CF" w:rsidRPr="00A9356F" w:rsidRDefault="006429CF" w:rsidP="006429CF">
      <w:pPr>
        <w:ind w:firstLine="547"/>
        <w:rPr>
          <w:color w:val="000000" w:themeColor="text1"/>
        </w:rPr>
      </w:pPr>
      <w:bookmarkStart w:id="32" w:name="dst100603"/>
      <w:bookmarkEnd w:id="32"/>
      <w:r w:rsidRPr="00A9356F">
        <w:rPr>
          <w:rStyle w:val="blk"/>
          <w:color w:val="000000" w:themeColor="text1"/>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r w:rsidRPr="00A9356F">
        <w:rPr>
          <w:color w:val="000000" w:themeColor="text1"/>
        </w:rPr>
        <w:t xml:space="preserve"> </w:t>
      </w:r>
    </w:p>
    <w:p w:rsidR="006429CF" w:rsidRPr="00A9356F" w:rsidRDefault="006429CF" w:rsidP="006429CF">
      <w:pPr>
        <w:ind w:firstLine="547"/>
        <w:rPr>
          <w:color w:val="000000" w:themeColor="text1"/>
        </w:rPr>
      </w:pPr>
      <w:bookmarkStart w:id="33" w:name="dst100604"/>
      <w:bookmarkEnd w:id="33"/>
      <w:r w:rsidRPr="00A9356F">
        <w:rPr>
          <w:rStyle w:val="blk"/>
          <w:color w:val="000000" w:themeColor="text1"/>
        </w:rPr>
        <w:t xml:space="preserve">10) однократного </w:t>
      </w:r>
      <w:hyperlink r:id="rId21" w:anchor="dst100350" w:history="1">
        <w:r w:rsidRPr="00A9356F">
          <w:rPr>
            <w:rStyle w:val="a3"/>
            <w:color w:val="000000" w:themeColor="text1"/>
          </w:rPr>
          <w:t>грубого нарушения</w:t>
        </w:r>
      </w:hyperlink>
      <w:r w:rsidRPr="00A9356F">
        <w:rPr>
          <w:rStyle w:val="blk"/>
          <w:color w:val="000000" w:themeColor="text1"/>
        </w:rPr>
        <w:t xml:space="preserve"> руководителем организации (филиала, представительства), его заместителями своих трудовых обязанностей;</w:t>
      </w:r>
      <w:r w:rsidRPr="00A9356F">
        <w:rPr>
          <w:color w:val="000000" w:themeColor="text1"/>
        </w:rPr>
        <w:t xml:space="preserve"> </w:t>
      </w:r>
    </w:p>
    <w:p w:rsidR="006429CF" w:rsidRPr="00A9356F" w:rsidRDefault="006429CF" w:rsidP="006429CF">
      <w:pPr>
        <w:ind w:firstLine="547"/>
        <w:rPr>
          <w:color w:val="000000" w:themeColor="text1"/>
        </w:rPr>
      </w:pPr>
      <w:bookmarkStart w:id="34" w:name="dst504"/>
      <w:bookmarkEnd w:id="34"/>
      <w:r w:rsidRPr="00A9356F">
        <w:rPr>
          <w:rStyle w:val="blk"/>
          <w:color w:val="000000" w:themeColor="text1"/>
        </w:rPr>
        <w:t>11) представления работником работодателю подложных документов при заключении трудового договора;</w:t>
      </w:r>
      <w:r w:rsidRPr="00A9356F">
        <w:rPr>
          <w:color w:val="000000" w:themeColor="text1"/>
        </w:rPr>
        <w:t xml:space="preserve"> </w:t>
      </w:r>
    </w:p>
    <w:p w:rsidR="006429CF" w:rsidRPr="00A9356F" w:rsidRDefault="006429CF" w:rsidP="006429CF">
      <w:pPr>
        <w:ind w:firstLine="547"/>
        <w:rPr>
          <w:color w:val="000000" w:themeColor="text1"/>
        </w:rPr>
      </w:pPr>
      <w:bookmarkStart w:id="35" w:name="dst100607"/>
      <w:bookmarkEnd w:id="35"/>
      <w:r w:rsidRPr="00A9356F">
        <w:rPr>
          <w:rStyle w:val="blk"/>
          <w:color w:val="000000" w:themeColor="text1"/>
        </w:rPr>
        <w:t xml:space="preserve">13) </w:t>
      </w:r>
      <w:proofErr w:type="gramStart"/>
      <w:r w:rsidRPr="00A9356F">
        <w:rPr>
          <w:rStyle w:val="blk"/>
          <w:color w:val="000000" w:themeColor="text1"/>
        </w:rPr>
        <w:t>предусмотренных</w:t>
      </w:r>
      <w:proofErr w:type="gramEnd"/>
      <w:r w:rsidRPr="00A9356F">
        <w:rPr>
          <w:rStyle w:val="blk"/>
          <w:color w:val="000000" w:themeColor="text1"/>
        </w:rPr>
        <w:t xml:space="preserve"> трудовым договором с руководителем организации, членами коллегиального исполнительного органа организации;</w:t>
      </w:r>
      <w:r w:rsidRPr="00A9356F">
        <w:rPr>
          <w:color w:val="000000" w:themeColor="text1"/>
        </w:rPr>
        <w:t xml:space="preserve"> </w:t>
      </w:r>
    </w:p>
    <w:p w:rsidR="006429CF" w:rsidRPr="00A9356F" w:rsidRDefault="006429CF" w:rsidP="006429CF">
      <w:pPr>
        <w:ind w:firstLine="547"/>
        <w:rPr>
          <w:color w:val="000000" w:themeColor="text1"/>
        </w:rPr>
      </w:pPr>
      <w:bookmarkStart w:id="36" w:name="dst100608"/>
      <w:bookmarkEnd w:id="36"/>
      <w:r w:rsidRPr="00A9356F">
        <w:rPr>
          <w:rStyle w:val="blk"/>
          <w:color w:val="000000" w:themeColor="text1"/>
        </w:rPr>
        <w:t>14) в других случаях, установленных настоящим Кодексом и иными федеральными законами.</w:t>
      </w:r>
      <w:r w:rsidRPr="00A9356F">
        <w:rPr>
          <w:color w:val="000000" w:themeColor="text1"/>
        </w:rPr>
        <w:t xml:space="preserve"> </w:t>
      </w:r>
    </w:p>
    <w:p w:rsidR="006429CF" w:rsidRPr="00A9356F" w:rsidRDefault="006429CF" w:rsidP="006429CF">
      <w:pPr>
        <w:ind w:firstLine="547"/>
        <w:rPr>
          <w:color w:val="000000" w:themeColor="text1"/>
        </w:rPr>
      </w:pPr>
      <w:bookmarkStart w:id="37" w:name="dst506"/>
      <w:bookmarkEnd w:id="37"/>
      <w:r w:rsidRPr="00A9356F">
        <w:rPr>
          <w:rStyle w:val="blk"/>
          <w:color w:val="000000" w:themeColor="text1"/>
        </w:rPr>
        <w:lastRenderedPageBreak/>
        <w:t xml:space="preserve">Порядок проведения аттестации </w:t>
      </w:r>
      <w:hyperlink r:id="rId22" w:anchor="dst498" w:history="1">
        <w:r w:rsidRPr="00A9356F">
          <w:rPr>
            <w:rStyle w:val="a3"/>
            <w:color w:val="000000" w:themeColor="text1"/>
          </w:rPr>
          <w:t>(пункт 3</w:t>
        </w:r>
      </w:hyperlink>
      <w:r w:rsidRPr="00A9356F">
        <w:rPr>
          <w:rStyle w:val="blk"/>
          <w:color w:val="000000" w:themeColor="text1"/>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r w:rsidRPr="00A9356F">
        <w:rPr>
          <w:color w:val="000000" w:themeColor="text1"/>
        </w:rPr>
        <w:t xml:space="preserve"> </w:t>
      </w:r>
    </w:p>
    <w:p w:rsidR="006429CF" w:rsidRPr="00A9356F" w:rsidRDefault="006429CF" w:rsidP="006429CF">
      <w:pPr>
        <w:ind w:firstLine="547"/>
        <w:rPr>
          <w:color w:val="000000" w:themeColor="text1"/>
        </w:rPr>
      </w:pPr>
      <w:bookmarkStart w:id="38" w:name="dst507"/>
      <w:bookmarkEnd w:id="38"/>
      <w:proofErr w:type="gramStart"/>
      <w:r w:rsidRPr="00A9356F">
        <w:rPr>
          <w:rStyle w:val="blk"/>
          <w:color w:val="000000" w:themeColor="text1"/>
        </w:rPr>
        <w:t xml:space="preserve">Увольнение по основанию, предусмотренному </w:t>
      </w:r>
      <w:hyperlink r:id="rId23" w:anchor="dst497" w:history="1">
        <w:r w:rsidRPr="00A9356F">
          <w:rPr>
            <w:rStyle w:val="a3"/>
            <w:color w:val="000000" w:themeColor="text1"/>
          </w:rPr>
          <w:t>пунктом 2</w:t>
        </w:r>
      </w:hyperlink>
      <w:r w:rsidRPr="00A9356F">
        <w:rPr>
          <w:rStyle w:val="blk"/>
          <w:color w:val="000000" w:themeColor="text1"/>
        </w:rPr>
        <w:t xml:space="preserve"> или </w:t>
      </w:r>
      <w:hyperlink r:id="rId24" w:anchor="dst498" w:history="1">
        <w:r w:rsidRPr="00A9356F">
          <w:rPr>
            <w:rStyle w:val="a3"/>
            <w:color w:val="000000" w:themeColor="text1"/>
          </w:rPr>
          <w:t>3</w:t>
        </w:r>
      </w:hyperlink>
      <w:r w:rsidRPr="00A9356F">
        <w:rPr>
          <w:rStyle w:val="blk"/>
          <w:color w:val="000000" w:themeColor="text1"/>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A9356F">
        <w:rPr>
          <w:rStyle w:val="blk"/>
          <w:color w:val="000000" w:themeColor="text1"/>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Pr="00A9356F">
        <w:rPr>
          <w:color w:val="000000" w:themeColor="text1"/>
        </w:rPr>
        <w:t xml:space="preserve"> </w:t>
      </w:r>
    </w:p>
    <w:p w:rsidR="006429CF" w:rsidRPr="00A9356F" w:rsidRDefault="006429CF" w:rsidP="006429CF">
      <w:pPr>
        <w:ind w:firstLine="547"/>
        <w:rPr>
          <w:color w:val="000000" w:themeColor="text1"/>
        </w:rPr>
      </w:pPr>
      <w:bookmarkStart w:id="39" w:name="dst508"/>
      <w:bookmarkEnd w:id="39"/>
      <w:r w:rsidRPr="00A9356F">
        <w:rPr>
          <w:rStyle w:val="blk"/>
          <w:color w:val="000000" w:themeColor="text1"/>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r w:rsidRPr="00A9356F">
        <w:rPr>
          <w:color w:val="000000" w:themeColor="text1"/>
        </w:rPr>
        <w:t xml:space="preserve"> </w:t>
      </w:r>
    </w:p>
    <w:p w:rsidR="006429CF" w:rsidRPr="00A9356F" w:rsidRDefault="006429CF" w:rsidP="006429CF">
      <w:pPr>
        <w:ind w:firstLine="547"/>
        <w:rPr>
          <w:color w:val="000000" w:themeColor="text1"/>
        </w:rPr>
      </w:pPr>
      <w:bookmarkStart w:id="40" w:name="dst509"/>
      <w:bookmarkEnd w:id="40"/>
      <w:proofErr w:type="gramStart"/>
      <w:r w:rsidRPr="00A9356F">
        <w:rPr>
          <w:rStyle w:val="blk"/>
          <w:color w:val="000000" w:themeColor="text1"/>
        </w:rPr>
        <w:t xml:space="preserve">Увольнение работника по основанию, предусмотренному </w:t>
      </w:r>
      <w:hyperlink r:id="rId25" w:anchor="dst100601" w:history="1">
        <w:r w:rsidRPr="00A9356F">
          <w:rPr>
            <w:rStyle w:val="a3"/>
            <w:color w:val="000000" w:themeColor="text1"/>
          </w:rPr>
          <w:t>пунктом 7</w:t>
        </w:r>
      </w:hyperlink>
      <w:r w:rsidRPr="00A9356F">
        <w:rPr>
          <w:rStyle w:val="blk"/>
          <w:color w:val="000000" w:themeColor="text1"/>
        </w:rPr>
        <w:t xml:space="preserve"> или </w:t>
      </w:r>
      <w:hyperlink r:id="rId26" w:anchor="dst100602" w:history="1">
        <w:r w:rsidRPr="00A9356F">
          <w:rPr>
            <w:rStyle w:val="a3"/>
            <w:color w:val="000000" w:themeColor="text1"/>
          </w:rPr>
          <w:t>8</w:t>
        </w:r>
      </w:hyperlink>
      <w:r w:rsidRPr="00A9356F">
        <w:rPr>
          <w:rStyle w:val="blk"/>
          <w:color w:val="000000" w:themeColor="text1"/>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r w:rsidRPr="00A9356F">
        <w:rPr>
          <w:color w:val="000000" w:themeColor="text1"/>
        </w:rPr>
        <w:t xml:space="preserve"> </w:t>
      </w:r>
      <w:proofErr w:type="gramEnd"/>
    </w:p>
    <w:p w:rsidR="00A61DEE" w:rsidRDefault="006429CF" w:rsidP="00A61DEE">
      <w:pPr>
        <w:ind w:firstLine="547"/>
        <w:rPr>
          <w:color w:val="000000" w:themeColor="text1"/>
        </w:rPr>
      </w:pPr>
      <w:bookmarkStart w:id="41" w:name="dst510"/>
      <w:bookmarkEnd w:id="41"/>
      <w:r w:rsidRPr="00A9356F">
        <w:rPr>
          <w:rStyle w:val="blk"/>
          <w:color w:val="000000" w:themeColor="text1"/>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r w:rsidRPr="00A9356F">
        <w:rPr>
          <w:color w:val="000000" w:themeColor="text1"/>
        </w:rPr>
        <w:t xml:space="preserve"> </w:t>
      </w:r>
    </w:p>
    <w:p w:rsidR="00A61DEE" w:rsidRDefault="00A61DEE" w:rsidP="00A61DEE">
      <w:pPr>
        <w:rPr>
          <w:color w:val="000000" w:themeColor="text1"/>
        </w:rPr>
      </w:pPr>
    </w:p>
    <w:p w:rsidR="00A61DEE" w:rsidRPr="00A61DEE" w:rsidRDefault="00AC32C1" w:rsidP="00A61DEE">
      <w:pPr>
        <w:rPr>
          <w:b/>
          <w:color w:val="000000" w:themeColor="text1"/>
          <w:sz w:val="28"/>
          <w:szCs w:val="28"/>
        </w:rPr>
      </w:pPr>
      <w:r w:rsidRPr="00A61DEE">
        <w:rPr>
          <w:b/>
          <w:color w:val="000000" w:themeColor="text1"/>
          <w:sz w:val="28"/>
          <w:szCs w:val="28"/>
        </w:rPr>
        <w:t>9</w:t>
      </w:r>
      <w:r w:rsidR="008B3CDA" w:rsidRPr="00A61DEE">
        <w:rPr>
          <w:b/>
          <w:color w:val="000000" w:themeColor="text1"/>
          <w:sz w:val="28"/>
          <w:szCs w:val="28"/>
        </w:rPr>
        <w:t xml:space="preserve">.Управление </w:t>
      </w:r>
      <w:r w:rsidR="00564934" w:rsidRPr="00A61DEE">
        <w:rPr>
          <w:b/>
          <w:color w:val="000000" w:themeColor="text1"/>
          <w:sz w:val="28"/>
          <w:szCs w:val="28"/>
        </w:rPr>
        <w:t>Учреждением</w:t>
      </w:r>
    </w:p>
    <w:p w:rsidR="00A61DEE" w:rsidRDefault="00A61DEE" w:rsidP="00A61DEE">
      <w:pPr>
        <w:rPr>
          <w:color w:val="000000" w:themeColor="text1"/>
        </w:rPr>
      </w:pPr>
    </w:p>
    <w:p w:rsidR="00A61DEE" w:rsidRPr="00A61DEE" w:rsidRDefault="006F5AE4" w:rsidP="00A61DEE">
      <w:pPr>
        <w:rPr>
          <w:color w:val="000000" w:themeColor="text1"/>
        </w:rPr>
      </w:pPr>
      <w:r w:rsidRPr="00A61DEE">
        <w:rPr>
          <w:color w:val="000000" w:themeColor="text1"/>
        </w:rPr>
        <w:t>1. Текущее руков</w:t>
      </w:r>
      <w:r w:rsidR="008B3CDA" w:rsidRPr="00A61DEE">
        <w:rPr>
          <w:color w:val="000000" w:themeColor="text1"/>
        </w:rPr>
        <w:t xml:space="preserve">одство деятельностью </w:t>
      </w:r>
      <w:r w:rsidR="00564934" w:rsidRPr="00A61DEE">
        <w:rPr>
          <w:color w:val="000000" w:themeColor="text1"/>
        </w:rPr>
        <w:t>Учреждения</w:t>
      </w:r>
      <w:r w:rsidRPr="00A61DEE">
        <w:rPr>
          <w:color w:val="000000" w:themeColor="text1"/>
        </w:rPr>
        <w:t xml:space="preserve"> осуществляет директор, назначаемый на должность и освобождаемый от должности Главой администрации</w:t>
      </w:r>
      <w:r w:rsidR="000053A1" w:rsidRPr="00A61DEE">
        <w:rPr>
          <w:color w:val="000000" w:themeColor="text1"/>
        </w:rPr>
        <w:t xml:space="preserve"> </w:t>
      </w:r>
      <w:r w:rsidRPr="00A61DEE">
        <w:rPr>
          <w:color w:val="000000" w:themeColor="text1"/>
        </w:rPr>
        <w:t xml:space="preserve"> района.</w:t>
      </w:r>
    </w:p>
    <w:p w:rsidR="00D234BB" w:rsidRDefault="008B3CDA" w:rsidP="00D234BB">
      <w:pPr>
        <w:rPr>
          <w:color w:val="000000" w:themeColor="text1"/>
        </w:rPr>
      </w:pPr>
      <w:r w:rsidRPr="00A61DEE">
        <w:rPr>
          <w:color w:val="000000" w:themeColor="text1"/>
        </w:rPr>
        <w:t xml:space="preserve">Директор </w:t>
      </w:r>
      <w:r w:rsidR="00564934" w:rsidRPr="00A61DEE">
        <w:rPr>
          <w:color w:val="000000" w:themeColor="text1"/>
        </w:rPr>
        <w:t>Учреждения</w:t>
      </w:r>
      <w:r w:rsidR="006F5AE4" w:rsidRPr="00A61DEE">
        <w:rPr>
          <w:color w:val="000000" w:themeColor="text1"/>
        </w:rPr>
        <w:t xml:space="preserve"> является единоличным и</w:t>
      </w:r>
      <w:r w:rsidRPr="00A61DEE">
        <w:rPr>
          <w:color w:val="000000" w:themeColor="text1"/>
        </w:rPr>
        <w:t xml:space="preserve">сполнительным органом </w:t>
      </w:r>
      <w:r w:rsidR="00564934" w:rsidRPr="00A61DEE">
        <w:rPr>
          <w:color w:val="000000" w:themeColor="text1"/>
        </w:rPr>
        <w:t>Учреждения</w:t>
      </w:r>
      <w:r w:rsidR="006F5AE4" w:rsidRPr="00A61DEE">
        <w:rPr>
          <w:color w:val="000000" w:themeColor="text1"/>
        </w:rPr>
        <w:t>, подотчетен и подконтролен Учредителю и несет перед ним ответственность за экономические ре</w:t>
      </w:r>
      <w:r w:rsidRPr="00A61DEE">
        <w:rPr>
          <w:color w:val="000000" w:themeColor="text1"/>
        </w:rPr>
        <w:t xml:space="preserve">зультаты деятельности </w:t>
      </w:r>
      <w:r w:rsidR="00564934" w:rsidRPr="00A61DEE">
        <w:rPr>
          <w:color w:val="000000" w:themeColor="text1"/>
        </w:rPr>
        <w:t>Учреждения</w:t>
      </w:r>
      <w:r w:rsidR="006F5AE4" w:rsidRPr="00A61DEE">
        <w:rPr>
          <w:color w:val="000000" w:themeColor="text1"/>
        </w:rPr>
        <w:t>, а также за сохранность и целевое использование имуще</w:t>
      </w:r>
      <w:r w:rsidRPr="00A61DEE">
        <w:rPr>
          <w:color w:val="000000" w:themeColor="text1"/>
        </w:rPr>
        <w:t xml:space="preserve">ства </w:t>
      </w:r>
      <w:r w:rsidR="00564934" w:rsidRPr="00A61DEE">
        <w:rPr>
          <w:color w:val="000000" w:themeColor="text1"/>
        </w:rPr>
        <w:t>Учреждения</w:t>
      </w:r>
      <w:r w:rsidR="006F5AE4" w:rsidRPr="00A61DEE">
        <w:rPr>
          <w:color w:val="000000" w:themeColor="text1"/>
        </w:rPr>
        <w:t>.</w:t>
      </w:r>
    </w:p>
    <w:p w:rsidR="00D234BB" w:rsidRPr="00D234BB" w:rsidRDefault="006F5AE4" w:rsidP="00D234BB">
      <w:pPr>
        <w:rPr>
          <w:color w:val="000000" w:themeColor="text1"/>
        </w:rPr>
      </w:pPr>
      <w:r w:rsidRPr="00D234BB">
        <w:rPr>
          <w:color w:val="000000" w:themeColor="text1"/>
        </w:rPr>
        <w:t>2. Сроки</w:t>
      </w:r>
      <w:r w:rsidR="008B3CDA" w:rsidRPr="00D234BB">
        <w:rPr>
          <w:color w:val="000000" w:themeColor="text1"/>
        </w:rPr>
        <w:t xml:space="preserve"> полномочий директора </w:t>
      </w:r>
      <w:r w:rsidR="00564934" w:rsidRPr="00D234BB">
        <w:rPr>
          <w:color w:val="000000" w:themeColor="text1"/>
        </w:rPr>
        <w:t>Учреждения</w:t>
      </w:r>
      <w:r w:rsidRPr="00D234BB">
        <w:rPr>
          <w:color w:val="000000" w:themeColor="text1"/>
        </w:rPr>
        <w:t xml:space="preserve">, а также условия труда и оплаты определяются заключаемым с ним трудовым </w:t>
      </w:r>
      <w:proofErr w:type="gramStart"/>
      <w:r w:rsidRPr="00D234BB">
        <w:rPr>
          <w:color w:val="000000" w:themeColor="text1"/>
        </w:rPr>
        <w:t>договором</w:t>
      </w:r>
      <w:proofErr w:type="gramEnd"/>
      <w:r w:rsidRPr="00D234BB">
        <w:rPr>
          <w:color w:val="000000" w:themeColor="text1"/>
        </w:rPr>
        <w:t xml:space="preserve"> но не менее 1 года и не более 5 лет.</w:t>
      </w:r>
    </w:p>
    <w:p w:rsidR="00D234BB" w:rsidRPr="00D234BB" w:rsidRDefault="006F5AE4" w:rsidP="00D234BB">
      <w:pPr>
        <w:rPr>
          <w:color w:val="000000" w:themeColor="text1"/>
        </w:rPr>
      </w:pPr>
      <w:r w:rsidRPr="00D234BB">
        <w:rPr>
          <w:color w:val="000000" w:themeColor="text1"/>
        </w:rPr>
        <w:t>До</w:t>
      </w:r>
      <w:r w:rsidR="008B3CDA" w:rsidRPr="00D234BB">
        <w:rPr>
          <w:color w:val="000000" w:themeColor="text1"/>
        </w:rPr>
        <w:t xml:space="preserve">говор с руководителем </w:t>
      </w:r>
      <w:r w:rsidR="00564934" w:rsidRPr="00D234BB">
        <w:rPr>
          <w:color w:val="000000" w:themeColor="text1"/>
        </w:rPr>
        <w:t>Учреждения</w:t>
      </w:r>
      <w:r w:rsidRPr="00D234BB">
        <w:rPr>
          <w:color w:val="000000" w:themeColor="text1"/>
        </w:rPr>
        <w:t xml:space="preserve"> заключает и расторгает Учредитель, либо от его имени орган, осуществляющий функции и полномочия Учредителя.</w:t>
      </w:r>
    </w:p>
    <w:p w:rsidR="00D234BB" w:rsidRPr="00D234BB" w:rsidRDefault="00D234BB" w:rsidP="00D234BB">
      <w:pPr>
        <w:rPr>
          <w:color w:val="000000" w:themeColor="text1"/>
        </w:rPr>
      </w:pPr>
    </w:p>
    <w:p w:rsidR="00D234BB" w:rsidRPr="00D234BB" w:rsidRDefault="006F5AE4" w:rsidP="00D234BB">
      <w:pPr>
        <w:rPr>
          <w:color w:val="000000" w:themeColor="text1"/>
        </w:rPr>
      </w:pPr>
      <w:r w:rsidRPr="00D234BB">
        <w:rPr>
          <w:color w:val="000000" w:themeColor="text1"/>
        </w:rPr>
        <w:t>3. К к</w:t>
      </w:r>
      <w:r w:rsidR="008B3CDA" w:rsidRPr="00D234BB">
        <w:rPr>
          <w:color w:val="000000" w:themeColor="text1"/>
        </w:rPr>
        <w:t xml:space="preserve">омпетенции директора </w:t>
      </w:r>
      <w:r w:rsidR="00564934" w:rsidRPr="00D234BB">
        <w:rPr>
          <w:color w:val="000000" w:themeColor="text1"/>
        </w:rPr>
        <w:t xml:space="preserve">Учреждения </w:t>
      </w:r>
      <w:r w:rsidRPr="00D234BB">
        <w:rPr>
          <w:color w:val="000000" w:themeColor="text1"/>
        </w:rPr>
        <w:t>относится решение следующих вопросов:</w:t>
      </w:r>
    </w:p>
    <w:p w:rsidR="00D234BB" w:rsidRPr="00D234BB" w:rsidRDefault="006F5AE4" w:rsidP="00D234BB">
      <w:pPr>
        <w:rPr>
          <w:color w:val="000000" w:themeColor="text1"/>
        </w:rPr>
      </w:pPr>
      <w:r w:rsidRPr="00D234BB">
        <w:rPr>
          <w:color w:val="000000" w:themeColor="text1"/>
        </w:rPr>
        <w:t>— обеспечение и выполнение текущих и</w:t>
      </w:r>
      <w:r w:rsidR="008B3CDA" w:rsidRPr="00D234BB">
        <w:rPr>
          <w:color w:val="000000" w:themeColor="text1"/>
        </w:rPr>
        <w:t xml:space="preserve"> перспективных планов </w:t>
      </w:r>
      <w:r w:rsidR="00564934" w:rsidRPr="00D234BB">
        <w:rPr>
          <w:color w:val="000000" w:themeColor="text1"/>
        </w:rPr>
        <w:t>Учреждения</w:t>
      </w:r>
      <w:r w:rsidRPr="00D234BB">
        <w:rPr>
          <w:color w:val="000000" w:themeColor="text1"/>
        </w:rPr>
        <w:t>, решений и указаний Учредителя, принятых в пределах его компетенции;</w:t>
      </w:r>
    </w:p>
    <w:p w:rsidR="00D234BB" w:rsidRPr="00D234BB" w:rsidRDefault="006F5AE4" w:rsidP="00D234BB">
      <w:pPr>
        <w:rPr>
          <w:color w:val="000000" w:themeColor="text1"/>
        </w:rPr>
      </w:pPr>
      <w:r w:rsidRPr="00D234BB">
        <w:rPr>
          <w:color w:val="000000" w:themeColor="text1"/>
        </w:rPr>
        <w:t>— пр</w:t>
      </w:r>
      <w:r w:rsidR="008B3CDA" w:rsidRPr="00D234BB">
        <w:rPr>
          <w:color w:val="000000" w:themeColor="text1"/>
        </w:rPr>
        <w:t xml:space="preserve">едставление интересов </w:t>
      </w:r>
      <w:r w:rsidR="00564934" w:rsidRPr="00D234BB">
        <w:rPr>
          <w:color w:val="000000" w:themeColor="text1"/>
        </w:rPr>
        <w:t>Учреждения</w:t>
      </w:r>
      <w:r w:rsidRPr="00D234BB">
        <w:rPr>
          <w:color w:val="000000" w:themeColor="text1"/>
        </w:rPr>
        <w:t xml:space="preserve">  без доверенности;</w:t>
      </w:r>
    </w:p>
    <w:p w:rsidR="00D234BB" w:rsidRPr="00D234BB" w:rsidRDefault="006F5AE4" w:rsidP="00D234BB">
      <w:pPr>
        <w:rPr>
          <w:color w:val="000000" w:themeColor="text1"/>
        </w:rPr>
      </w:pPr>
      <w:r w:rsidRPr="00D234BB">
        <w:rPr>
          <w:color w:val="000000" w:themeColor="text1"/>
        </w:rPr>
        <w:t>— заключение без доверенности от имени Учредителя договоров и иных сделок;</w:t>
      </w:r>
    </w:p>
    <w:p w:rsidR="00D234BB" w:rsidRPr="00D234BB" w:rsidRDefault="006F5AE4" w:rsidP="00D234BB">
      <w:pPr>
        <w:rPr>
          <w:color w:val="000000" w:themeColor="text1"/>
        </w:rPr>
      </w:pPr>
      <w:r w:rsidRPr="00D234BB">
        <w:rPr>
          <w:color w:val="000000" w:themeColor="text1"/>
        </w:rPr>
        <w:t>— утверждение Правил внутреннего</w:t>
      </w:r>
      <w:r w:rsidR="008B3CDA" w:rsidRPr="00D234BB">
        <w:rPr>
          <w:color w:val="000000" w:themeColor="text1"/>
        </w:rPr>
        <w:t xml:space="preserve"> трудового распорядка </w:t>
      </w:r>
      <w:r w:rsidR="00564934" w:rsidRPr="00D234BB">
        <w:rPr>
          <w:color w:val="000000" w:themeColor="text1"/>
        </w:rPr>
        <w:t>Учреждения</w:t>
      </w:r>
      <w:r w:rsidRPr="00D234BB">
        <w:rPr>
          <w:color w:val="000000" w:themeColor="text1"/>
        </w:rPr>
        <w:t>;</w:t>
      </w:r>
    </w:p>
    <w:p w:rsidR="00D234BB" w:rsidRPr="00D234BB" w:rsidRDefault="006F5AE4" w:rsidP="00D234BB">
      <w:pPr>
        <w:rPr>
          <w:color w:val="000000" w:themeColor="text1"/>
        </w:rPr>
      </w:pPr>
      <w:r w:rsidRPr="00D234BB">
        <w:rPr>
          <w:color w:val="000000" w:themeColor="text1"/>
        </w:rPr>
        <w:t>— выдача доверенностей, подписание финансов</w:t>
      </w:r>
      <w:r w:rsidR="008B3CDA" w:rsidRPr="00D234BB">
        <w:rPr>
          <w:color w:val="000000" w:themeColor="text1"/>
        </w:rPr>
        <w:t xml:space="preserve">о-отчетных документов </w:t>
      </w:r>
      <w:r w:rsidR="00564934" w:rsidRPr="00D234BB">
        <w:rPr>
          <w:color w:val="000000" w:themeColor="text1"/>
        </w:rPr>
        <w:t>Учреждения</w:t>
      </w:r>
      <w:r w:rsidRPr="00D234BB">
        <w:rPr>
          <w:color w:val="000000" w:themeColor="text1"/>
        </w:rPr>
        <w:t>, откры</w:t>
      </w:r>
      <w:r w:rsidR="008B3CDA" w:rsidRPr="00D234BB">
        <w:rPr>
          <w:color w:val="000000" w:themeColor="text1"/>
        </w:rPr>
        <w:t xml:space="preserve">тие банковских счетов </w:t>
      </w:r>
      <w:r w:rsidR="00564934" w:rsidRPr="00D234BB">
        <w:rPr>
          <w:color w:val="000000" w:themeColor="text1"/>
        </w:rPr>
        <w:t>Учреждения</w:t>
      </w:r>
      <w:r w:rsidRPr="00D234BB">
        <w:rPr>
          <w:color w:val="000000" w:themeColor="text1"/>
        </w:rPr>
        <w:t>;</w:t>
      </w:r>
    </w:p>
    <w:p w:rsidR="00D234BB" w:rsidRPr="00D234BB" w:rsidRDefault="006F5AE4" w:rsidP="00D234BB">
      <w:pPr>
        <w:rPr>
          <w:color w:val="000000" w:themeColor="text1"/>
        </w:rPr>
      </w:pPr>
      <w:r w:rsidRPr="00D234BB">
        <w:rPr>
          <w:color w:val="000000" w:themeColor="text1"/>
        </w:rPr>
        <w:t xml:space="preserve">— осуществление найма и </w:t>
      </w:r>
      <w:r w:rsidR="008B3CDA" w:rsidRPr="00D234BB">
        <w:rPr>
          <w:color w:val="000000" w:themeColor="text1"/>
        </w:rPr>
        <w:t xml:space="preserve">увольнения работников </w:t>
      </w:r>
      <w:r w:rsidR="00564934" w:rsidRPr="00D234BB">
        <w:rPr>
          <w:color w:val="000000" w:themeColor="text1"/>
        </w:rPr>
        <w:t>Учреждения</w:t>
      </w:r>
      <w:r w:rsidRPr="00D234BB">
        <w:rPr>
          <w:color w:val="000000" w:themeColor="text1"/>
        </w:rPr>
        <w:t>, заключение коллективного договора</w:t>
      </w:r>
      <w:r w:rsidR="008B3CDA" w:rsidRPr="00D234BB">
        <w:rPr>
          <w:color w:val="000000" w:themeColor="text1"/>
        </w:rPr>
        <w:t>;</w:t>
      </w:r>
    </w:p>
    <w:p w:rsidR="00D234BB" w:rsidRPr="00D234BB" w:rsidRDefault="006F5AE4" w:rsidP="00D234BB">
      <w:pPr>
        <w:rPr>
          <w:color w:val="000000" w:themeColor="text1"/>
        </w:rPr>
      </w:pPr>
      <w:r w:rsidRPr="00D234BB">
        <w:rPr>
          <w:color w:val="000000" w:themeColor="text1"/>
        </w:rPr>
        <w:t>— в пределах своей компетенции издание приказов и указаний, обязательные для всех ра</w:t>
      </w:r>
      <w:r w:rsidR="008B3CDA" w:rsidRPr="00D234BB">
        <w:rPr>
          <w:color w:val="000000" w:themeColor="text1"/>
        </w:rPr>
        <w:t xml:space="preserve">ботников </w:t>
      </w:r>
      <w:r w:rsidR="00564934" w:rsidRPr="00D234BB">
        <w:rPr>
          <w:color w:val="000000" w:themeColor="text1"/>
        </w:rPr>
        <w:t>Учреждения</w:t>
      </w:r>
      <w:r w:rsidR="008B3CDA" w:rsidRPr="00D234BB">
        <w:rPr>
          <w:color w:val="000000" w:themeColor="text1"/>
        </w:rPr>
        <w:t>;</w:t>
      </w:r>
    </w:p>
    <w:p w:rsidR="00D234BB" w:rsidRPr="00D234BB" w:rsidRDefault="006F5AE4" w:rsidP="00D234BB">
      <w:pPr>
        <w:rPr>
          <w:color w:val="000000" w:themeColor="text1"/>
        </w:rPr>
      </w:pPr>
      <w:r w:rsidRPr="00D234BB">
        <w:rPr>
          <w:color w:val="000000" w:themeColor="text1"/>
        </w:rPr>
        <w:t>— по требованию Учредителя представление необходимой документации по школе, оказание содействия в проведении ими проверок.</w:t>
      </w:r>
    </w:p>
    <w:p w:rsidR="006F5AE4" w:rsidRPr="00D234BB" w:rsidRDefault="006F5AE4" w:rsidP="00D234BB">
      <w:pPr>
        <w:rPr>
          <w:color w:val="000000" w:themeColor="text1"/>
        </w:rPr>
      </w:pPr>
      <w:r w:rsidRPr="00D234BB">
        <w:rPr>
          <w:color w:val="000000" w:themeColor="text1"/>
        </w:rPr>
        <w:t>4. О</w:t>
      </w:r>
      <w:r w:rsidR="008B3CDA" w:rsidRPr="00D234BB">
        <w:rPr>
          <w:color w:val="000000" w:themeColor="text1"/>
        </w:rPr>
        <w:t xml:space="preserve">тношения Учредителя и </w:t>
      </w:r>
      <w:r w:rsidR="00564934" w:rsidRPr="00D234BB">
        <w:rPr>
          <w:color w:val="000000" w:themeColor="text1"/>
        </w:rPr>
        <w:t>Учреждения</w:t>
      </w:r>
      <w:r w:rsidRPr="00D234BB">
        <w:rPr>
          <w:color w:val="000000" w:themeColor="text1"/>
        </w:rPr>
        <w:t xml:space="preserve"> определяются заключенным между ними договором.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xml:space="preserve">5. К компетенции Учредителя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относится решение следующих вопросов:</w:t>
      </w:r>
    </w:p>
    <w:p w:rsidR="006F5AE4" w:rsidRPr="00A9356F" w:rsidRDefault="008B3CDA"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утверждение Устава </w:t>
      </w:r>
      <w:r w:rsidR="00564934" w:rsidRPr="00A9356F">
        <w:rPr>
          <w:rFonts w:ascii="Times New Roman" w:hAnsi="Times New Roman" w:cs="Times New Roman"/>
          <w:b w:val="0"/>
          <w:color w:val="000000" w:themeColor="text1"/>
          <w:sz w:val="24"/>
          <w:szCs w:val="24"/>
        </w:rPr>
        <w:t>Учреждения</w:t>
      </w:r>
      <w:r w:rsidR="006F5AE4" w:rsidRPr="00A9356F">
        <w:rPr>
          <w:rFonts w:ascii="Times New Roman" w:hAnsi="Times New Roman" w:cs="Times New Roman"/>
          <w:b w:val="0"/>
          <w:color w:val="000000" w:themeColor="text1"/>
          <w:sz w:val="24"/>
          <w:szCs w:val="24"/>
        </w:rPr>
        <w:t>, внесение в него изменений и дополнений;</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определение цели и приоритетных нап</w:t>
      </w:r>
      <w:r w:rsidR="008B3CDA" w:rsidRPr="00A9356F">
        <w:rPr>
          <w:rFonts w:ascii="Times New Roman" w:hAnsi="Times New Roman" w:cs="Times New Roman"/>
          <w:b w:val="0"/>
          <w:color w:val="000000" w:themeColor="text1"/>
          <w:sz w:val="24"/>
          <w:szCs w:val="24"/>
        </w:rPr>
        <w:t xml:space="preserve">равлений деятельности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w:t>
      </w:r>
      <w:r w:rsidR="008B3CDA" w:rsidRPr="00A9356F">
        <w:rPr>
          <w:rFonts w:ascii="Times New Roman" w:hAnsi="Times New Roman" w:cs="Times New Roman"/>
          <w:b w:val="0"/>
          <w:color w:val="000000" w:themeColor="text1"/>
          <w:sz w:val="24"/>
          <w:szCs w:val="24"/>
        </w:rPr>
        <w:t xml:space="preserve">значение руководителя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прекращение его полномочий</w:t>
      </w:r>
      <w:proofErr w:type="gramStart"/>
      <w:r w:rsidRPr="00A9356F">
        <w:rPr>
          <w:rFonts w:ascii="Times New Roman" w:hAnsi="Times New Roman" w:cs="Times New Roman"/>
          <w:b w:val="0"/>
          <w:color w:val="000000" w:themeColor="text1"/>
          <w:sz w:val="24"/>
          <w:szCs w:val="24"/>
        </w:rPr>
        <w:t xml:space="preserve"> ,</w:t>
      </w:r>
      <w:proofErr w:type="gramEnd"/>
      <w:r w:rsidRPr="00A9356F">
        <w:rPr>
          <w:rFonts w:ascii="Times New Roman" w:hAnsi="Times New Roman" w:cs="Times New Roman"/>
          <w:b w:val="0"/>
          <w:color w:val="000000" w:themeColor="text1"/>
          <w:sz w:val="24"/>
          <w:szCs w:val="24"/>
        </w:rPr>
        <w:t xml:space="preserve"> а так 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заключения или прекращения трудового договора с ним;</w:t>
      </w:r>
    </w:p>
    <w:p w:rsidR="006F5AE4" w:rsidRPr="00A9356F" w:rsidRDefault="00993A3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утверждение и согласование штатного распис</w:t>
      </w:r>
      <w:r w:rsidR="00564934" w:rsidRPr="00A9356F">
        <w:rPr>
          <w:rFonts w:ascii="Times New Roman" w:hAnsi="Times New Roman" w:cs="Times New Roman"/>
          <w:b w:val="0"/>
          <w:color w:val="000000" w:themeColor="text1"/>
          <w:sz w:val="24"/>
          <w:szCs w:val="24"/>
        </w:rPr>
        <w:t>ания образовательного</w:t>
      </w:r>
      <w:r w:rsidR="008B3CDA" w:rsidRPr="00A9356F">
        <w:rPr>
          <w:rFonts w:ascii="Times New Roman" w:hAnsi="Times New Roman" w:cs="Times New Roman"/>
          <w:b w:val="0"/>
          <w:color w:val="000000" w:themeColor="text1"/>
          <w:sz w:val="24"/>
          <w:szCs w:val="24"/>
        </w:rPr>
        <w:t xml:space="preserve"> </w:t>
      </w:r>
      <w:r w:rsidR="00564934" w:rsidRPr="00A9356F">
        <w:rPr>
          <w:rFonts w:ascii="Times New Roman" w:hAnsi="Times New Roman" w:cs="Times New Roman"/>
          <w:b w:val="0"/>
          <w:color w:val="000000" w:themeColor="text1"/>
          <w:sz w:val="24"/>
          <w:szCs w:val="24"/>
        </w:rPr>
        <w:t>Учреждения</w:t>
      </w:r>
      <w:r w:rsidR="006F5AE4"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утверждение передаточного акта или разделительного баланса;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определение приоритетных нап</w:t>
      </w:r>
      <w:r w:rsidR="008B3CDA" w:rsidRPr="00A9356F">
        <w:rPr>
          <w:rFonts w:ascii="Times New Roman" w:hAnsi="Times New Roman" w:cs="Times New Roman"/>
          <w:b w:val="0"/>
          <w:color w:val="000000" w:themeColor="text1"/>
          <w:sz w:val="24"/>
          <w:szCs w:val="24"/>
        </w:rPr>
        <w:t xml:space="preserve">равлений деятельности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принципов формирования использования его имущества;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утверждение годового отчета и годового б</w:t>
      </w:r>
      <w:r w:rsidR="008B3CDA" w:rsidRPr="00A9356F">
        <w:rPr>
          <w:rFonts w:ascii="Times New Roman" w:hAnsi="Times New Roman" w:cs="Times New Roman"/>
          <w:b w:val="0"/>
          <w:color w:val="000000" w:themeColor="text1"/>
          <w:sz w:val="24"/>
          <w:szCs w:val="24"/>
        </w:rPr>
        <w:t xml:space="preserve">ухгалтерского баланса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утвержде</w:t>
      </w:r>
      <w:r w:rsidR="008B3CDA" w:rsidRPr="00A9356F">
        <w:rPr>
          <w:rFonts w:ascii="Times New Roman" w:hAnsi="Times New Roman" w:cs="Times New Roman"/>
          <w:b w:val="0"/>
          <w:color w:val="000000" w:themeColor="text1"/>
          <w:sz w:val="24"/>
          <w:szCs w:val="24"/>
        </w:rPr>
        <w:t xml:space="preserve">ние финансового плана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внесение в него изменений, финансирования деятельности из бюджета;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назначение ликвидационной комиссии и утверждение промежуточного и окончательного ликвидационных балансов;</w:t>
      </w:r>
    </w:p>
    <w:p w:rsidR="006F5AE4" w:rsidRPr="00A9356F" w:rsidRDefault="006B37DC"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передача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муниципального имущества в оперативное управление, осуществление </w:t>
      </w:r>
      <w:proofErr w:type="gramStart"/>
      <w:r w:rsidR="006F5AE4" w:rsidRPr="00A9356F">
        <w:rPr>
          <w:rFonts w:ascii="Times New Roman" w:hAnsi="Times New Roman" w:cs="Times New Roman"/>
          <w:b w:val="0"/>
          <w:color w:val="000000" w:themeColor="text1"/>
          <w:sz w:val="24"/>
          <w:szCs w:val="24"/>
        </w:rPr>
        <w:t>контроля за</w:t>
      </w:r>
      <w:proofErr w:type="gramEnd"/>
      <w:r w:rsidR="006F5AE4" w:rsidRPr="00A9356F">
        <w:rPr>
          <w:rFonts w:ascii="Times New Roman" w:hAnsi="Times New Roman" w:cs="Times New Roman"/>
          <w:b w:val="0"/>
          <w:color w:val="000000" w:themeColor="text1"/>
          <w:sz w:val="24"/>
          <w:szCs w:val="24"/>
        </w:rPr>
        <w:t xml:space="preserve"> его сохранностью и использованием в соответствии с уставным</w:t>
      </w:r>
      <w:r w:rsidRPr="00A9356F">
        <w:rPr>
          <w:rFonts w:ascii="Times New Roman" w:hAnsi="Times New Roman" w:cs="Times New Roman"/>
          <w:b w:val="0"/>
          <w:color w:val="000000" w:themeColor="text1"/>
          <w:sz w:val="24"/>
          <w:szCs w:val="24"/>
        </w:rPr>
        <w:t xml:space="preserve">и целями и видами деятельности </w:t>
      </w:r>
      <w:r w:rsidR="00564934" w:rsidRPr="00A9356F">
        <w:rPr>
          <w:rFonts w:ascii="Times New Roman" w:hAnsi="Times New Roman" w:cs="Times New Roman"/>
          <w:b w:val="0"/>
          <w:color w:val="000000" w:themeColor="text1"/>
          <w:sz w:val="24"/>
          <w:szCs w:val="24"/>
        </w:rPr>
        <w:t>Учреждения</w:t>
      </w:r>
      <w:r w:rsidR="006F5AE4"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образование ис</w:t>
      </w:r>
      <w:r w:rsidR="006B37DC" w:rsidRPr="00A9356F">
        <w:rPr>
          <w:rFonts w:ascii="Times New Roman" w:hAnsi="Times New Roman" w:cs="Times New Roman"/>
          <w:b w:val="0"/>
          <w:color w:val="000000" w:themeColor="text1"/>
          <w:sz w:val="24"/>
          <w:szCs w:val="24"/>
        </w:rPr>
        <w:t xml:space="preserve">полнительного органа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досрочное прекращение его полномочий (назначение и </w:t>
      </w:r>
      <w:r w:rsidR="006B37DC" w:rsidRPr="00A9356F">
        <w:rPr>
          <w:rFonts w:ascii="Times New Roman" w:hAnsi="Times New Roman" w:cs="Times New Roman"/>
          <w:b w:val="0"/>
          <w:color w:val="000000" w:themeColor="text1"/>
          <w:sz w:val="24"/>
          <w:szCs w:val="24"/>
        </w:rPr>
        <w:t xml:space="preserve">увольнение директора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приняти</w:t>
      </w:r>
      <w:r w:rsidR="006B37DC" w:rsidRPr="00A9356F">
        <w:rPr>
          <w:rFonts w:ascii="Times New Roman" w:hAnsi="Times New Roman" w:cs="Times New Roman"/>
          <w:b w:val="0"/>
          <w:color w:val="000000" w:themeColor="text1"/>
          <w:sz w:val="24"/>
          <w:szCs w:val="24"/>
        </w:rPr>
        <w:t xml:space="preserve">е решений об участии </w:t>
      </w:r>
      <w:r w:rsidR="00564934" w:rsidRPr="00A9356F">
        <w:rPr>
          <w:rFonts w:ascii="Times New Roman" w:hAnsi="Times New Roman" w:cs="Times New Roman"/>
          <w:b w:val="0"/>
          <w:color w:val="000000" w:themeColor="text1"/>
          <w:sz w:val="24"/>
          <w:szCs w:val="24"/>
        </w:rPr>
        <w:t>Учреждения</w:t>
      </w:r>
      <w:r w:rsidR="006B37DC"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в других организациях;</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принятие решения о реорганизации и ликвида</w:t>
      </w:r>
      <w:r w:rsidR="006B37DC" w:rsidRPr="00A9356F">
        <w:rPr>
          <w:rFonts w:ascii="Times New Roman" w:hAnsi="Times New Roman" w:cs="Times New Roman"/>
          <w:b w:val="0"/>
          <w:color w:val="000000" w:themeColor="text1"/>
          <w:sz w:val="24"/>
          <w:szCs w:val="24"/>
        </w:rPr>
        <w:t xml:space="preserve">ции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решение иных вопросов, отнесенных законодательством и настоящим Уставом к компетенции Учредителя.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6. Решение о создании, реорг</w:t>
      </w:r>
      <w:r w:rsidR="006B37DC" w:rsidRPr="00A9356F">
        <w:rPr>
          <w:rFonts w:ascii="Times New Roman" w:hAnsi="Times New Roman" w:cs="Times New Roman"/>
          <w:b w:val="0"/>
          <w:color w:val="000000" w:themeColor="text1"/>
          <w:sz w:val="24"/>
          <w:szCs w:val="24"/>
        </w:rPr>
        <w:t xml:space="preserve">анизации и ликвидации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а также о назначении и увольнении его директора принимаются Учредителем, остальные полномочия</w:t>
      </w:r>
      <w:r w:rsidR="006B37DC" w:rsidRPr="00A9356F">
        <w:rPr>
          <w:rFonts w:ascii="Times New Roman" w:hAnsi="Times New Roman" w:cs="Times New Roman"/>
          <w:b w:val="0"/>
          <w:color w:val="000000" w:themeColor="text1"/>
          <w:sz w:val="24"/>
          <w:szCs w:val="24"/>
        </w:rPr>
        <w:t xml:space="preserve"> и функции Учредителя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предусмотренные действующим законодательством и настоящим Уставом, выполняются </w:t>
      </w:r>
      <w:proofErr w:type="gramStart"/>
      <w:r w:rsidRPr="00A9356F">
        <w:rPr>
          <w:rFonts w:ascii="Times New Roman" w:hAnsi="Times New Roman" w:cs="Times New Roman"/>
          <w:b w:val="0"/>
          <w:color w:val="000000" w:themeColor="text1"/>
          <w:sz w:val="24"/>
          <w:szCs w:val="24"/>
        </w:rPr>
        <w:t>органом</w:t>
      </w:r>
      <w:proofErr w:type="gramEnd"/>
      <w:r w:rsidRPr="00A9356F">
        <w:rPr>
          <w:rFonts w:ascii="Times New Roman" w:hAnsi="Times New Roman" w:cs="Times New Roman"/>
          <w:b w:val="0"/>
          <w:color w:val="000000" w:themeColor="text1"/>
          <w:sz w:val="24"/>
          <w:szCs w:val="24"/>
        </w:rPr>
        <w:t xml:space="preserve"> осуществляющим функции и полномочия Учредителя.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7. Компетенция заместителей директора ус</w:t>
      </w:r>
      <w:r w:rsidR="006B37DC" w:rsidRPr="00A9356F">
        <w:rPr>
          <w:rFonts w:ascii="Times New Roman" w:hAnsi="Times New Roman" w:cs="Times New Roman"/>
          <w:b w:val="0"/>
          <w:color w:val="000000" w:themeColor="text1"/>
          <w:sz w:val="24"/>
          <w:szCs w:val="24"/>
        </w:rPr>
        <w:t xml:space="preserve">танавливается директором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Заместители по УВР и ВР назначаются и освобождаются от</w:t>
      </w:r>
      <w:r w:rsidR="006B37DC" w:rsidRPr="00A9356F">
        <w:rPr>
          <w:rFonts w:ascii="Times New Roman" w:hAnsi="Times New Roman" w:cs="Times New Roman"/>
          <w:b w:val="0"/>
          <w:color w:val="000000" w:themeColor="text1"/>
          <w:sz w:val="24"/>
          <w:szCs w:val="24"/>
        </w:rPr>
        <w:t xml:space="preserve"> должности директором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Сроки полномочий за</w:t>
      </w:r>
      <w:r w:rsidR="006B37DC" w:rsidRPr="00A9356F">
        <w:rPr>
          <w:rFonts w:ascii="Times New Roman" w:hAnsi="Times New Roman" w:cs="Times New Roman"/>
          <w:b w:val="0"/>
          <w:color w:val="000000" w:themeColor="text1"/>
          <w:sz w:val="24"/>
          <w:szCs w:val="24"/>
        </w:rPr>
        <w:t xml:space="preserve">местителей директора </w:t>
      </w:r>
      <w:r w:rsidR="00564934" w:rsidRPr="00A9356F">
        <w:rPr>
          <w:rFonts w:ascii="Times New Roman" w:hAnsi="Times New Roman" w:cs="Times New Roman"/>
          <w:b w:val="0"/>
          <w:color w:val="000000" w:themeColor="text1"/>
          <w:sz w:val="24"/>
          <w:szCs w:val="24"/>
        </w:rPr>
        <w:t>Учреждения</w:t>
      </w:r>
      <w:r w:rsidR="006B37DC"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 xml:space="preserve"> а также условия труда и оплаты определяются заключаемой с ними трудовым договором. Но не менее года и не более 5 лет.</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Полномочия заместителя директора на совершение сделок от имени образовательного учреждения определяются доверенностью, в</w:t>
      </w:r>
      <w:r w:rsidR="006B37DC" w:rsidRPr="00A9356F">
        <w:rPr>
          <w:rFonts w:ascii="Times New Roman" w:hAnsi="Times New Roman" w:cs="Times New Roman"/>
          <w:b w:val="0"/>
          <w:color w:val="000000" w:themeColor="text1"/>
          <w:sz w:val="24"/>
          <w:szCs w:val="24"/>
        </w:rPr>
        <w:t xml:space="preserve">ыдаваемой директором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8. Состав и объем сведений, составляющих служебную тайну, а также порядок их защиты определяетс</w:t>
      </w:r>
      <w:r w:rsidR="006B37DC" w:rsidRPr="00A9356F">
        <w:rPr>
          <w:rFonts w:ascii="Times New Roman" w:hAnsi="Times New Roman" w:cs="Times New Roman"/>
          <w:b w:val="0"/>
          <w:color w:val="000000" w:themeColor="text1"/>
          <w:sz w:val="24"/>
          <w:szCs w:val="24"/>
        </w:rPr>
        <w:t xml:space="preserve">я директором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по согласованию с Учредителем в соответствии с действующим законодательством Российской Федерации.</w:t>
      </w:r>
    </w:p>
    <w:p w:rsidR="006F5AE4" w:rsidRPr="00A9356F" w:rsidRDefault="006B37DC"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9 Совет  </w:t>
      </w:r>
      <w:r w:rsidR="00564934" w:rsidRPr="00A9356F">
        <w:rPr>
          <w:rFonts w:ascii="Times New Roman" w:hAnsi="Times New Roman" w:cs="Times New Roman"/>
          <w:b w:val="0"/>
          <w:color w:val="000000" w:themeColor="text1"/>
          <w:sz w:val="24"/>
          <w:szCs w:val="24"/>
        </w:rPr>
        <w:t>Учреждения</w:t>
      </w:r>
      <w:r w:rsidR="006F5AE4" w:rsidRPr="00A9356F">
        <w:rPr>
          <w:rFonts w:ascii="Times New Roman" w:hAnsi="Times New Roman" w:cs="Times New Roman"/>
          <w:b w:val="0"/>
          <w:color w:val="000000" w:themeColor="text1"/>
          <w:sz w:val="24"/>
          <w:szCs w:val="24"/>
        </w:rPr>
        <w:t xml:space="preserve">  (далее — Совет) является высшим органом самоуправления.</w:t>
      </w:r>
    </w:p>
    <w:p w:rsidR="006F5AE4" w:rsidRPr="00A9356F" w:rsidRDefault="00E8282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10. Совет состоит из 7</w:t>
      </w:r>
      <w:r w:rsidR="006F5AE4" w:rsidRPr="00A9356F">
        <w:rPr>
          <w:rFonts w:ascii="Times New Roman" w:hAnsi="Times New Roman" w:cs="Times New Roman"/>
          <w:b w:val="0"/>
          <w:color w:val="000000" w:themeColor="text1"/>
          <w:sz w:val="24"/>
          <w:szCs w:val="24"/>
        </w:rPr>
        <w:t xml:space="preserve"> человек. Состав Совета следующий:</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представителе</w:t>
      </w:r>
      <w:r w:rsidR="00E82824" w:rsidRPr="00A9356F">
        <w:rPr>
          <w:rFonts w:ascii="Times New Roman" w:hAnsi="Times New Roman" w:cs="Times New Roman"/>
          <w:b w:val="0"/>
          <w:color w:val="000000" w:themeColor="text1"/>
          <w:sz w:val="24"/>
          <w:szCs w:val="24"/>
        </w:rPr>
        <w:t>й педагогического коллектива — 3</w:t>
      </w:r>
      <w:r w:rsidRPr="00A9356F">
        <w:rPr>
          <w:rFonts w:ascii="Times New Roman" w:hAnsi="Times New Roman" w:cs="Times New Roman"/>
          <w:b w:val="0"/>
          <w:color w:val="000000" w:themeColor="text1"/>
          <w:sz w:val="24"/>
          <w:szCs w:val="24"/>
        </w:rPr>
        <w:t xml:space="preserve"> человек, в том числе</w:t>
      </w:r>
      <w:r w:rsidR="006B37DC" w:rsidRPr="00A9356F">
        <w:rPr>
          <w:rFonts w:ascii="Times New Roman" w:hAnsi="Times New Roman" w:cs="Times New Roman"/>
          <w:b w:val="0"/>
          <w:color w:val="000000" w:themeColor="text1"/>
          <w:sz w:val="24"/>
          <w:szCs w:val="24"/>
        </w:rPr>
        <w:t xml:space="preserve"> обязательно директор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представителей родительской </w:t>
      </w:r>
      <w:r w:rsidR="00E82824" w:rsidRPr="00A9356F">
        <w:rPr>
          <w:rFonts w:ascii="Times New Roman" w:hAnsi="Times New Roman" w:cs="Times New Roman"/>
          <w:b w:val="0"/>
          <w:color w:val="000000" w:themeColor="text1"/>
          <w:sz w:val="24"/>
          <w:szCs w:val="24"/>
        </w:rPr>
        <w:t>общественности — 4</w:t>
      </w:r>
      <w:r w:rsidRPr="00A9356F">
        <w:rPr>
          <w:rFonts w:ascii="Times New Roman" w:hAnsi="Times New Roman" w:cs="Times New Roman"/>
          <w:b w:val="0"/>
          <w:color w:val="000000" w:themeColor="text1"/>
          <w:sz w:val="24"/>
          <w:szCs w:val="24"/>
        </w:rPr>
        <w:t xml:space="preserve"> человек (по 2 человека от каждой ступени);</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с правом совещательного голоса в Совет входит представитель Попечительского совета  </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11. Совет заседает не реже одного раза в два месяца. Заседания считаются правомочными,</w:t>
      </w:r>
      <w:r w:rsidR="00E82824" w:rsidRPr="00A9356F">
        <w:rPr>
          <w:rFonts w:ascii="Times New Roman" w:hAnsi="Times New Roman" w:cs="Times New Roman"/>
          <w:b w:val="0"/>
          <w:color w:val="000000" w:themeColor="text1"/>
          <w:sz w:val="24"/>
          <w:szCs w:val="24"/>
        </w:rPr>
        <w:t xml:space="preserve"> если на них присутствует 2/</w:t>
      </w:r>
      <w:r w:rsidRPr="00A9356F">
        <w:rPr>
          <w:rFonts w:ascii="Times New Roman" w:hAnsi="Times New Roman" w:cs="Times New Roman"/>
          <w:b w:val="0"/>
          <w:color w:val="000000" w:themeColor="text1"/>
          <w:sz w:val="24"/>
          <w:szCs w:val="24"/>
        </w:rPr>
        <w:t>3 численного состава Совета, решения принимаются простым большинством голосов. Внеочередные заседания Совета созываются по ходатайству не менее 3-х членов Совета в течение недели после поступления заявления, а также в случаях, не терпящих отлагательства.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12. Совет из числа своих членов избирает председателя, секретаря Совета. </w:t>
      </w:r>
      <w:proofErr w:type="gramStart"/>
      <w:r w:rsidRPr="00A9356F">
        <w:rPr>
          <w:rFonts w:ascii="Times New Roman" w:hAnsi="Times New Roman" w:cs="Times New Roman"/>
          <w:b w:val="0"/>
          <w:color w:val="000000" w:themeColor="text1"/>
          <w:sz w:val="24"/>
          <w:szCs w:val="24"/>
        </w:rPr>
        <w:t>Последний</w:t>
      </w:r>
      <w:proofErr w:type="gramEnd"/>
      <w:r w:rsidRPr="00A9356F">
        <w:rPr>
          <w:rFonts w:ascii="Times New Roman" w:hAnsi="Times New Roman" w:cs="Times New Roman"/>
          <w:b w:val="0"/>
          <w:color w:val="000000" w:themeColor="text1"/>
          <w:sz w:val="24"/>
          <w:szCs w:val="24"/>
        </w:rPr>
        <w:t xml:space="preserve"> ведет протоколы и всю документацию и сдает ее на хранение по завершению деятельности Совета.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13. Основной целью создания и деятельности Совета является осуществление функций </w:t>
      </w:r>
      <w:r w:rsidR="006B37DC" w:rsidRPr="00A9356F">
        <w:rPr>
          <w:rFonts w:ascii="Times New Roman" w:hAnsi="Times New Roman" w:cs="Times New Roman"/>
          <w:b w:val="0"/>
          <w:color w:val="000000" w:themeColor="text1"/>
          <w:sz w:val="24"/>
          <w:szCs w:val="24"/>
        </w:rPr>
        <w:t xml:space="preserve">органа самоуправления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привлечение к участию в органах самоуправления широких слоев участников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14. К функциям Совета относится: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содействие развитию инициативы коллектива;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реа</w:t>
      </w:r>
      <w:r w:rsidR="002C2FA9" w:rsidRPr="00A9356F">
        <w:rPr>
          <w:rFonts w:ascii="Times New Roman" w:hAnsi="Times New Roman" w:cs="Times New Roman"/>
          <w:b w:val="0"/>
          <w:color w:val="000000" w:themeColor="text1"/>
          <w:sz w:val="24"/>
          <w:szCs w:val="24"/>
        </w:rPr>
        <w:t xml:space="preserve">лизация прав школы на </w:t>
      </w:r>
      <w:r w:rsidRPr="00A9356F">
        <w:rPr>
          <w:rFonts w:ascii="Times New Roman" w:hAnsi="Times New Roman" w:cs="Times New Roman"/>
          <w:b w:val="0"/>
          <w:color w:val="000000" w:themeColor="text1"/>
          <w:sz w:val="24"/>
          <w:szCs w:val="24"/>
        </w:rPr>
        <w:t xml:space="preserve"> самостоятельную финансово-хозяйственную деятельность, организации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разработка программы финансово-экономического развития школы, привлечения иных источников финансирования, утверждение смет по внебюджетному финансированию;</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осуществления общественного </w:t>
      </w:r>
      <w:proofErr w:type="gramStart"/>
      <w:r w:rsidRPr="00A9356F">
        <w:rPr>
          <w:rFonts w:ascii="Times New Roman" w:hAnsi="Times New Roman" w:cs="Times New Roman"/>
          <w:b w:val="0"/>
          <w:color w:val="000000" w:themeColor="text1"/>
          <w:sz w:val="24"/>
          <w:szCs w:val="24"/>
        </w:rPr>
        <w:t xml:space="preserve">контроля </w:t>
      </w:r>
      <w:r w:rsidR="006B37DC"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за</w:t>
      </w:r>
      <w:proofErr w:type="gramEnd"/>
      <w:r w:rsidRPr="00A9356F">
        <w:rPr>
          <w:rFonts w:ascii="Times New Roman" w:hAnsi="Times New Roman" w:cs="Times New Roman"/>
          <w:b w:val="0"/>
          <w:color w:val="000000" w:themeColor="text1"/>
          <w:sz w:val="24"/>
          <w:szCs w:val="24"/>
        </w:rPr>
        <w:t xml:space="preserve"> использованием внебюджетных источников;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участие в создании оптимальных условий для организации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разработка плана разв</w:t>
      </w:r>
      <w:r w:rsidR="006B37DC" w:rsidRPr="00A9356F">
        <w:rPr>
          <w:rFonts w:ascii="Times New Roman" w:hAnsi="Times New Roman" w:cs="Times New Roman"/>
          <w:b w:val="0"/>
          <w:color w:val="000000" w:themeColor="text1"/>
          <w:sz w:val="24"/>
          <w:szCs w:val="24"/>
        </w:rPr>
        <w:t>ития образовательной организации</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организация общественного </w:t>
      </w:r>
      <w:proofErr w:type="gramStart"/>
      <w:r w:rsidRPr="00A9356F">
        <w:rPr>
          <w:rFonts w:ascii="Times New Roman" w:hAnsi="Times New Roman" w:cs="Times New Roman"/>
          <w:b w:val="0"/>
          <w:color w:val="000000" w:themeColor="text1"/>
          <w:sz w:val="24"/>
          <w:szCs w:val="24"/>
        </w:rPr>
        <w:t>контроля за</w:t>
      </w:r>
      <w:proofErr w:type="gramEnd"/>
      <w:r w:rsidRPr="00A9356F">
        <w:rPr>
          <w:rFonts w:ascii="Times New Roman" w:hAnsi="Times New Roman" w:cs="Times New Roman"/>
          <w:b w:val="0"/>
          <w:color w:val="000000" w:themeColor="text1"/>
          <w:sz w:val="24"/>
          <w:szCs w:val="24"/>
        </w:rPr>
        <w:t xml:space="preserve"> охраной здоровья участников образовательного процесса, за безопасными условиями его осуществления;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оказание практической помощи администр</w:t>
      </w:r>
      <w:r w:rsidR="006B37DC" w:rsidRPr="00A9356F">
        <w:rPr>
          <w:rFonts w:ascii="Times New Roman" w:hAnsi="Times New Roman" w:cs="Times New Roman"/>
          <w:b w:val="0"/>
          <w:color w:val="000000" w:themeColor="text1"/>
          <w:sz w:val="24"/>
          <w:szCs w:val="24"/>
        </w:rPr>
        <w:t>ации образовательной организации</w:t>
      </w:r>
      <w:r w:rsidRPr="00A9356F">
        <w:rPr>
          <w:rFonts w:ascii="Times New Roman" w:hAnsi="Times New Roman" w:cs="Times New Roman"/>
          <w:b w:val="0"/>
          <w:color w:val="000000" w:themeColor="text1"/>
          <w:sz w:val="24"/>
          <w:szCs w:val="24"/>
        </w:rPr>
        <w:t xml:space="preserve"> в установлении функциональных связей с учреждениями культуры и спорта для организации досуга обучающихся;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организация выполнения решений конфере</w:t>
      </w:r>
      <w:r w:rsidR="006B37DC" w:rsidRPr="00A9356F">
        <w:rPr>
          <w:rFonts w:ascii="Times New Roman" w:hAnsi="Times New Roman" w:cs="Times New Roman"/>
          <w:b w:val="0"/>
          <w:color w:val="000000" w:themeColor="text1"/>
          <w:sz w:val="24"/>
          <w:szCs w:val="24"/>
        </w:rPr>
        <w:t>нции образовательной организации</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принятие локальных актов;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принятие решений об искл</w:t>
      </w:r>
      <w:r w:rsidR="006B37DC" w:rsidRPr="00A9356F">
        <w:rPr>
          <w:rFonts w:ascii="Times New Roman" w:hAnsi="Times New Roman" w:cs="Times New Roman"/>
          <w:b w:val="0"/>
          <w:color w:val="000000" w:themeColor="text1"/>
          <w:sz w:val="24"/>
          <w:szCs w:val="24"/>
        </w:rPr>
        <w:t xml:space="preserve">ючении обучающихся из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15. Для оказания практической помощи в организации образовательного процесса, финансово-хозяйственной и иной деятельности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в ней может создаваться Попечительский совет, действующий на основании положения. Попечительский совет может собираться по мере необходимости, членами Попечительского совета могут стать все желающие. Попечительский совет </w:t>
      </w:r>
      <w:proofErr w:type="gramStart"/>
      <w:r w:rsidRPr="00A9356F">
        <w:rPr>
          <w:rFonts w:ascii="Times New Roman" w:hAnsi="Times New Roman" w:cs="Times New Roman"/>
          <w:b w:val="0"/>
          <w:color w:val="000000" w:themeColor="text1"/>
          <w:sz w:val="24"/>
          <w:szCs w:val="24"/>
        </w:rPr>
        <w:t>отчитывается о</w:t>
      </w:r>
      <w:proofErr w:type="gramEnd"/>
      <w:r w:rsidRPr="00A9356F">
        <w:rPr>
          <w:rFonts w:ascii="Times New Roman" w:hAnsi="Times New Roman" w:cs="Times New Roman"/>
          <w:b w:val="0"/>
          <w:color w:val="000000" w:themeColor="text1"/>
          <w:sz w:val="24"/>
          <w:szCs w:val="24"/>
        </w:rPr>
        <w:t xml:space="preserve"> своей работе на Совете </w:t>
      </w:r>
      <w:r w:rsidR="006B37DC" w:rsidRPr="00A9356F">
        <w:rPr>
          <w:rFonts w:ascii="Times New Roman" w:hAnsi="Times New Roman" w:cs="Times New Roman"/>
          <w:b w:val="0"/>
          <w:color w:val="000000" w:themeColor="text1"/>
          <w:sz w:val="24"/>
          <w:szCs w:val="24"/>
        </w:rPr>
        <w:t>Организации</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К основным функциям и задачам Попечительского совета относится: </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оказание материальной, фин</w:t>
      </w:r>
      <w:r w:rsidR="006B37DC" w:rsidRPr="00A9356F">
        <w:rPr>
          <w:rFonts w:ascii="Times New Roman" w:hAnsi="Times New Roman" w:cs="Times New Roman"/>
          <w:b w:val="0"/>
          <w:color w:val="000000" w:themeColor="text1"/>
          <w:sz w:val="24"/>
          <w:szCs w:val="24"/>
        </w:rPr>
        <w:t xml:space="preserve">ансовой и иной помощи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для создания полноценных условий организации образовательного процесса;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поддержка обучающихся и педагогиче</w:t>
      </w:r>
      <w:r w:rsidR="006B37DC" w:rsidRPr="00A9356F">
        <w:rPr>
          <w:rFonts w:ascii="Times New Roman" w:hAnsi="Times New Roman" w:cs="Times New Roman"/>
          <w:b w:val="0"/>
          <w:color w:val="000000" w:themeColor="text1"/>
          <w:sz w:val="24"/>
          <w:szCs w:val="24"/>
        </w:rPr>
        <w:t xml:space="preserve">ских работников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 участие в организации вн</w:t>
      </w:r>
      <w:r w:rsidR="006B37DC" w:rsidRPr="00A9356F">
        <w:rPr>
          <w:rFonts w:ascii="Times New Roman" w:hAnsi="Times New Roman" w:cs="Times New Roman"/>
          <w:b w:val="0"/>
          <w:color w:val="000000" w:themeColor="text1"/>
          <w:sz w:val="24"/>
          <w:szCs w:val="24"/>
        </w:rPr>
        <w:t>ешкольных ме</w:t>
      </w:r>
      <w:r w:rsidR="00564934" w:rsidRPr="00A9356F">
        <w:rPr>
          <w:rFonts w:ascii="Times New Roman" w:hAnsi="Times New Roman" w:cs="Times New Roman"/>
          <w:b w:val="0"/>
          <w:color w:val="000000" w:themeColor="text1"/>
          <w:sz w:val="24"/>
          <w:szCs w:val="24"/>
        </w:rPr>
        <w:t>роприятий  Учреждения</w:t>
      </w:r>
      <w:r w:rsidR="006B37DC" w:rsidRPr="00A9356F">
        <w:rPr>
          <w:rFonts w:ascii="Times New Roman" w:hAnsi="Times New Roman" w:cs="Times New Roman"/>
          <w:b w:val="0"/>
          <w:color w:val="000000" w:themeColor="text1"/>
          <w:sz w:val="24"/>
          <w:szCs w:val="24"/>
        </w:rPr>
        <w:t xml:space="preserve"> и </w:t>
      </w:r>
      <w:r w:rsidRPr="00A9356F">
        <w:rPr>
          <w:rFonts w:ascii="Times New Roman" w:hAnsi="Times New Roman" w:cs="Times New Roman"/>
          <w:b w:val="0"/>
          <w:color w:val="000000" w:themeColor="text1"/>
          <w:sz w:val="24"/>
          <w:szCs w:val="24"/>
        </w:rPr>
        <w:t xml:space="preserve"> др.</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16. Из всех членов педагогического коллектива приказом директора создается Педагогический Совет сроком на один год. Заседания Педагогического Совета проходят не реже одного раза в четверть. Педагогический Совет правомочен, если на нем присутствует 2\3 списочного состава. Решения принимаются при наличии 2\3 присутствующих. Решения Педагогического Совета носят рекомендательный характер и принимают обязательную силу только после утверждения их приказом директора</w:t>
      </w:r>
      <w:proofErr w:type="gramStart"/>
      <w:r w:rsidRPr="00A9356F">
        <w:rPr>
          <w:rFonts w:ascii="Times New Roman" w:hAnsi="Times New Roman" w:cs="Times New Roman"/>
          <w:b w:val="0"/>
          <w:color w:val="000000" w:themeColor="text1"/>
          <w:sz w:val="24"/>
          <w:szCs w:val="24"/>
        </w:rPr>
        <w:t xml:space="preserve"> .</w:t>
      </w:r>
      <w:proofErr w:type="gramEnd"/>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Из числа участников педсовета избирается председатель и секретарь. Решения педсовета оформляются в протокол</w:t>
      </w:r>
      <w:r w:rsidR="006B37DC" w:rsidRPr="00A9356F">
        <w:rPr>
          <w:rFonts w:ascii="Times New Roman" w:hAnsi="Times New Roman" w:cs="Times New Roman"/>
          <w:b w:val="0"/>
          <w:color w:val="000000" w:themeColor="text1"/>
          <w:sz w:val="24"/>
          <w:szCs w:val="24"/>
        </w:rPr>
        <w:t xml:space="preserve">ах и хранятся в делах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17. Педагогический Совет правомочен рассматривать следующие вопросы:</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обсуждение и выбор учебных планов, программ, учебников, форм, методов образовательного процесса и способов их реализации;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организация работы по п</w:t>
      </w:r>
      <w:r w:rsidR="002C2FA9" w:rsidRPr="00A9356F">
        <w:rPr>
          <w:rFonts w:ascii="Times New Roman" w:hAnsi="Times New Roman" w:cs="Times New Roman"/>
          <w:b w:val="0"/>
          <w:color w:val="000000" w:themeColor="text1"/>
          <w:sz w:val="24"/>
          <w:szCs w:val="24"/>
        </w:rPr>
        <w:t>овышению квалификации педагогически</w:t>
      </w:r>
      <w:r w:rsidRPr="00A9356F">
        <w:rPr>
          <w:rFonts w:ascii="Times New Roman" w:hAnsi="Times New Roman" w:cs="Times New Roman"/>
          <w:b w:val="0"/>
          <w:color w:val="000000" w:themeColor="text1"/>
          <w:sz w:val="24"/>
          <w:szCs w:val="24"/>
        </w:rPr>
        <w:t>х работников, распространению передового опыта;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рассмотрение вопросов аттестации педагогических работников в установленном порядке;</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решения о переводе обучающихся, формах проведения промежуточной и итоговой аттестации;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решения о допуске обучающихся к итоговой аттестации</w:t>
      </w:r>
      <w:proofErr w:type="gramStart"/>
      <w:r w:rsidRPr="00A9356F">
        <w:rPr>
          <w:rFonts w:ascii="Times New Roman" w:hAnsi="Times New Roman" w:cs="Times New Roman"/>
          <w:b w:val="0"/>
          <w:color w:val="000000" w:themeColor="text1"/>
          <w:sz w:val="24"/>
          <w:szCs w:val="24"/>
        </w:rPr>
        <w:t xml:space="preserve"> ;</w:t>
      </w:r>
      <w:proofErr w:type="gramEnd"/>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заслушивание отчетов о работе отдельных педагогов по представлению, заместителей директора; </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определение направления опытно-экспериментальной работы, заслушивание отчетов о ее ходе и оценка эксперимента;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другие вопросы.</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18 </w:t>
      </w:r>
      <w:r w:rsidR="006B37DC" w:rsidRPr="00A9356F">
        <w:rPr>
          <w:rFonts w:ascii="Times New Roman" w:hAnsi="Times New Roman" w:cs="Times New Roman"/>
          <w:b w:val="0"/>
          <w:color w:val="000000" w:themeColor="text1"/>
          <w:sz w:val="24"/>
          <w:szCs w:val="24"/>
        </w:rPr>
        <w:t xml:space="preserve">Формой самоуправления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признается  Методическое объединение учителей (далее МО).</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МО ведут методическую работу по предметам, организуют внеклассную деятельность обучающихся.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МО строится в соответствии со стратегическими документами школы.</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К компетенции МО относится:</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проведение проблемного анализа результатов образовательного процесса;</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внесение предложений по изменению содержания и структуры обязательных учебных курсов, их </w:t>
      </w:r>
      <w:proofErr w:type="spellStart"/>
      <w:r w:rsidRPr="00A9356F">
        <w:rPr>
          <w:rFonts w:ascii="Times New Roman" w:hAnsi="Times New Roman" w:cs="Times New Roman"/>
          <w:b w:val="0"/>
          <w:color w:val="000000" w:themeColor="text1"/>
          <w:sz w:val="24"/>
          <w:szCs w:val="24"/>
        </w:rPr>
        <w:t>учебно</w:t>
      </w:r>
      <w:proofErr w:type="spellEnd"/>
      <w:r w:rsidRPr="00A9356F">
        <w:rPr>
          <w:rFonts w:ascii="Times New Roman" w:hAnsi="Times New Roman" w:cs="Times New Roman"/>
          <w:b w:val="0"/>
          <w:color w:val="000000" w:themeColor="text1"/>
          <w:sz w:val="24"/>
          <w:szCs w:val="24"/>
        </w:rPr>
        <w:t xml:space="preserve"> – методического обеспечения;</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проведение первоначальной экспертизы существенных изменений, вносимых учителями в учебные программы, обеспечивающие усвоение обучающимися требований государственных образовательных стандартов;</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внесение предложений по организации и содержанию аттестации учителей;</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внесение предложений по организации и содержанию исследований, направленных на улучшение усвоения знаний обучающихся учебного материала в соответствии с </w:t>
      </w:r>
      <w:proofErr w:type="gramStart"/>
      <w:r w:rsidRPr="00A9356F">
        <w:rPr>
          <w:rFonts w:ascii="Times New Roman" w:hAnsi="Times New Roman" w:cs="Times New Roman"/>
          <w:b w:val="0"/>
          <w:color w:val="000000" w:themeColor="text1"/>
          <w:sz w:val="24"/>
          <w:szCs w:val="24"/>
        </w:rPr>
        <w:t>государственными</w:t>
      </w:r>
      <w:proofErr w:type="gramEnd"/>
      <w:r w:rsidRPr="00A9356F">
        <w:rPr>
          <w:rFonts w:ascii="Times New Roman" w:hAnsi="Times New Roman" w:cs="Times New Roman"/>
          <w:b w:val="0"/>
          <w:color w:val="000000" w:themeColor="text1"/>
          <w:sz w:val="24"/>
          <w:szCs w:val="24"/>
        </w:rPr>
        <w:t xml:space="preserve"> образовательными стандартам;</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разработка методических рекомендаций в помощь учителям и оказание помощи в их освоении;</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организация работы для начинающих учителей.</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В своей работе МО подчиняются Педагогическому совету.</w:t>
      </w:r>
    </w:p>
    <w:p w:rsidR="006F5AE4" w:rsidRPr="00A9356F" w:rsidRDefault="006F5AE4" w:rsidP="003249E0">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19. Класс является основной</w:t>
      </w:r>
      <w:r w:rsidR="006B37DC" w:rsidRPr="00A9356F">
        <w:rPr>
          <w:rFonts w:ascii="Times New Roman" w:hAnsi="Times New Roman" w:cs="Times New Roman"/>
          <w:b w:val="0"/>
          <w:color w:val="000000" w:themeColor="text1"/>
          <w:sz w:val="24"/>
          <w:szCs w:val="24"/>
        </w:rPr>
        <w:t xml:space="preserve"> структурной единицей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Основные вопросы жизни класса рассматриваются на собрании классного коллектива. Руководство классом осуществляет классный руководитель, назначаемый приказо</w:t>
      </w:r>
      <w:r w:rsidR="006B37DC" w:rsidRPr="00A9356F">
        <w:rPr>
          <w:rFonts w:ascii="Times New Roman" w:hAnsi="Times New Roman" w:cs="Times New Roman"/>
          <w:b w:val="0"/>
          <w:color w:val="000000" w:themeColor="text1"/>
          <w:sz w:val="24"/>
          <w:szCs w:val="24"/>
        </w:rPr>
        <w:t xml:space="preserve">м директора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Из числа </w:t>
      </w:r>
      <w:proofErr w:type="gramStart"/>
      <w:r w:rsidRPr="00A9356F">
        <w:rPr>
          <w:rFonts w:ascii="Times New Roman" w:hAnsi="Times New Roman" w:cs="Times New Roman"/>
          <w:b w:val="0"/>
          <w:color w:val="000000" w:themeColor="text1"/>
          <w:sz w:val="24"/>
          <w:szCs w:val="24"/>
        </w:rPr>
        <w:t>обучающихся</w:t>
      </w:r>
      <w:proofErr w:type="gramEnd"/>
      <w:r w:rsidRPr="00A9356F">
        <w:rPr>
          <w:rFonts w:ascii="Times New Roman" w:hAnsi="Times New Roman" w:cs="Times New Roman"/>
          <w:b w:val="0"/>
          <w:color w:val="000000" w:themeColor="text1"/>
          <w:sz w:val="24"/>
          <w:szCs w:val="24"/>
        </w:rPr>
        <w:t xml:space="preserve"> класса на классном собрании избирается староста класса сроком на один год.</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20. В каждом классе на </w:t>
      </w:r>
      <w:proofErr w:type="spellStart"/>
      <w:r w:rsidRPr="00A9356F">
        <w:rPr>
          <w:rFonts w:ascii="Times New Roman" w:hAnsi="Times New Roman" w:cs="Times New Roman"/>
          <w:b w:val="0"/>
          <w:color w:val="000000" w:themeColor="text1"/>
          <w:sz w:val="24"/>
          <w:szCs w:val="24"/>
        </w:rPr>
        <w:t>общеклассных</w:t>
      </w:r>
      <w:proofErr w:type="spellEnd"/>
      <w:r w:rsidRPr="00A9356F">
        <w:rPr>
          <w:rFonts w:ascii="Times New Roman" w:hAnsi="Times New Roman" w:cs="Times New Roman"/>
          <w:b w:val="0"/>
          <w:color w:val="000000" w:themeColor="text1"/>
          <w:sz w:val="24"/>
          <w:szCs w:val="24"/>
        </w:rPr>
        <w:t xml:space="preserve"> родительских собраниях избирается родительский комитет. По одному представителю родительских комитетов классов составляют</w:t>
      </w:r>
      <w:r w:rsidR="006B37DC" w:rsidRPr="00A9356F">
        <w:rPr>
          <w:rFonts w:ascii="Times New Roman" w:hAnsi="Times New Roman" w:cs="Times New Roman"/>
          <w:b w:val="0"/>
          <w:color w:val="000000" w:themeColor="text1"/>
          <w:sz w:val="24"/>
          <w:szCs w:val="24"/>
        </w:rPr>
        <w:t xml:space="preserve"> родительский комитет </w:t>
      </w:r>
      <w:r w:rsidR="00564934"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21. </w:t>
      </w:r>
      <w:r w:rsidR="006B37DC" w:rsidRPr="00A9356F">
        <w:rPr>
          <w:rFonts w:ascii="Times New Roman" w:hAnsi="Times New Roman" w:cs="Times New Roman"/>
          <w:b w:val="0"/>
          <w:color w:val="000000" w:themeColor="text1"/>
          <w:sz w:val="24"/>
          <w:szCs w:val="24"/>
        </w:rPr>
        <w:t xml:space="preserve">Родительский комитет </w:t>
      </w:r>
      <w:r w:rsidR="00564934" w:rsidRPr="00A9356F">
        <w:rPr>
          <w:rFonts w:ascii="Times New Roman" w:hAnsi="Times New Roman" w:cs="Times New Roman"/>
          <w:b w:val="0"/>
          <w:color w:val="000000" w:themeColor="text1"/>
          <w:sz w:val="24"/>
          <w:szCs w:val="24"/>
        </w:rPr>
        <w:t>Учреждения</w:t>
      </w:r>
      <w:r w:rsidR="006B37DC"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 xml:space="preserve">действует на основании Положения о нем и созывается не реже одного раза в четверть. Родительский комитет призван содействовать социальной защите обучающихся, обеспечении единства педагогических требований к </w:t>
      </w:r>
      <w:proofErr w:type="gramStart"/>
      <w:r w:rsidRPr="00A9356F">
        <w:rPr>
          <w:rFonts w:ascii="Times New Roman" w:hAnsi="Times New Roman" w:cs="Times New Roman"/>
          <w:b w:val="0"/>
          <w:color w:val="000000" w:themeColor="text1"/>
          <w:sz w:val="24"/>
          <w:szCs w:val="24"/>
        </w:rPr>
        <w:t>обучающимся</w:t>
      </w:r>
      <w:proofErr w:type="gramEnd"/>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Из членов родительского комитета избирается председатель.</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22. Решения родительского комитета принимаются простым большинством гол</w:t>
      </w:r>
      <w:r w:rsidR="00E82824" w:rsidRPr="00A9356F">
        <w:rPr>
          <w:rFonts w:ascii="Times New Roman" w:hAnsi="Times New Roman" w:cs="Times New Roman"/>
          <w:b w:val="0"/>
          <w:color w:val="000000" w:themeColor="text1"/>
          <w:sz w:val="24"/>
          <w:szCs w:val="24"/>
        </w:rPr>
        <w:t>осов при наличии на заседании 2/</w:t>
      </w:r>
      <w:r w:rsidRPr="00A9356F">
        <w:rPr>
          <w:rFonts w:ascii="Times New Roman" w:hAnsi="Times New Roman" w:cs="Times New Roman"/>
          <w:b w:val="0"/>
          <w:color w:val="000000" w:themeColor="text1"/>
          <w:sz w:val="24"/>
          <w:szCs w:val="24"/>
        </w:rPr>
        <w:t>3 списочного состава его членов. Решения родительского комитета носят рекомендательный характер с обязательным рассмо</w:t>
      </w:r>
      <w:r w:rsidR="006B37DC" w:rsidRPr="00A9356F">
        <w:rPr>
          <w:rFonts w:ascii="Times New Roman" w:hAnsi="Times New Roman" w:cs="Times New Roman"/>
          <w:b w:val="0"/>
          <w:color w:val="000000" w:themeColor="text1"/>
          <w:sz w:val="24"/>
          <w:szCs w:val="24"/>
        </w:rPr>
        <w:t xml:space="preserve">трением администрации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последующим сообщением о результатах рассмотрения.</w:t>
      </w:r>
    </w:p>
    <w:p w:rsidR="006F5AE4" w:rsidRPr="00A9356F" w:rsidRDefault="006B37DC"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23. В  </w:t>
      </w:r>
      <w:r w:rsidR="00CF5D52" w:rsidRPr="00A9356F">
        <w:rPr>
          <w:rFonts w:ascii="Times New Roman" w:hAnsi="Times New Roman" w:cs="Times New Roman"/>
          <w:b w:val="0"/>
          <w:color w:val="000000" w:themeColor="text1"/>
          <w:sz w:val="24"/>
          <w:szCs w:val="24"/>
        </w:rPr>
        <w:t>Учреждении</w:t>
      </w:r>
      <w:r w:rsidR="006F5AE4" w:rsidRPr="00A9356F">
        <w:rPr>
          <w:rFonts w:ascii="Times New Roman" w:hAnsi="Times New Roman" w:cs="Times New Roman"/>
          <w:b w:val="0"/>
          <w:color w:val="000000" w:themeColor="text1"/>
          <w:sz w:val="24"/>
          <w:szCs w:val="24"/>
        </w:rPr>
        <w:t xml:space="preserve"> действует профсоюзная организация   в соответствии со своим уставом.</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24. В  </w:t>
      </w:r>
      <w:r w:rsidR="00CF5D52" w:rsidRPr="00A9356F">
        <w:rPr>
          <w:rFonts w:ascii="Times New Roman" w:hAnsi="Times New Roman" w:cs="Times New Roman"/>
          <w:b w:val="0"/>
          <w:color w:val="000000" w:themeColor="text1"/>
          <w:sz w:val="24"/>
          <w:szCs w:val="24"/>
        </w:rPr>
        <w:t>Учреждении</w:t>
      </w:r>
      <w:r w:rsidR="006F5AE4" w:rsidRPr="00A9356F">
        <w:rPr>
          <w:rFonts w:ascii="Times New Roman" w:hAnsi="Times New Roman" w:cs="Times New Roman"/>
          <w:b w:val="0"/>
          <w:color w:val="000000" w:themeColor="text1"/>
          <w:sz w:val="24"/>
          <w:szCs w:val="24"/>
        </w:rPr>
        <w:t xml:space="preserve"> могут создаваться детские организации, органы ученического самоуправления и др., действующие на основании положений о них и не вступающие в своей деятельности в противоречия с настоящим Уставом.</w:t>
      </w:r>
    </w:p>
    <w:p w:rsidR="006F5AE4" w:rsidRPr="00796BEC" w:rsidRDefault="00AC32C1" w:rsidP="00C31E66">
      <w:pPr>
        <w:pStyle w:val="2"/>
        <w:jc w:val="center"/>
        <w:rPr>
          <w:rFonts w:ascii="Times New Roman" w:hAnsi="Times New Roman" w:cs="Times New Roman"/>
          <w:color w:val="000000" w:themeColor="text1"/>
          <w:sz w:val="24"/>
          <w:szCs w:val="24"/>
        </w:rPr>
      </w:pPr>
      <w:r w:rsidRPr="00796BEC">
        <w:rPr>
          <w:rFonts w:ascii="Times New Roman" w:hAnsi="Times New Roman" w:cs="Times New Roman"/>
          <w:color w:val="000000" w:themeColor="text1"/>
          <w:sz w:val="24"/>
          <w:szCs w:val="24"/>
        </w:rPr>
        <w:t>10.</w:t>
      </w:r>
      <w:r w:rsidR="00424832" w:rsidRPr="00796BEC">
        <w:rPr>
          <w:rFonts w:ascii="Times New Roman" w:hAnsi="Times New Roman" w:cs="Times New Roman"/>
          <w:color w:val="000000" w:themeColor="text1"/>
          <w:sz w:val="24"/>
          <w:szCs w:val="24"/>
        </w:rPr>
        <w:t xml:space="preserve"> Имущество </w:t>
      </w:r>
      <w:r w:rsidR="00CF5D52" w:rsidRPr="00796BEC">
        <w:rPr>
          <w:rFonts w:ascii="Times New Roman" w:hAnsi="Times New Roman" w:cs="Times New Roman"/>
          <w:color w:val="000000" w:themeColor="text1"/>
          <w:sz w:val="24"/>
          <w:szCs w:val="24"/>
        </w:rPr>
        <w:t>Учреждения</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 </w:t>
      </w:r>
      <w:r w:rsidR="00CF5D52"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наделяется имуществом, которое отражается в балансе. </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 Имущес</w:t>
      </w:r>
      <w:r w:rsidR="00424832" w:rsidRPr="00A9356F">
        <w:rPr>
          <w:rFonts w:ascii="Times New Roman" w:hAnsi="Times New Roman" w:cs="Times New Roman"/>
          <w:b w:val="0"/>
          <w:color w:val="000000" w:themeColor="text1"/>
          <w:sz w:val="24"/>
          <w:szCs w:val="24"/>
        </w:rPr>
        <w:t xml:space="preserve">тво, закрепленное за </w:t>
      </w:r>
      <w:r w:rsidR="00CF5D52" w:rsidRPr="00A9356F">
        <w:rPr>
          <w:rFonts w:ascii="Times New Roman" w:hAnsi="Times New Roman" w:cs="Times New Roman"/>
          <w:b w:val="0"/>
          <w:color w:val="000000" w:themeColor="text1"/>
          <w:sz w:val="24"/>
          <w:szCs w:val="24"/>
        </w:rPr>
        <w:t>Учреждением</w:t>
      </w:r>
      <w:r w:rsidRPr="00A9356F">
        <w:rPr>
          <w:rFonts w:ascii="Times New Roman" w:hAnsi="Times New Roman" w:cs="Times New Roman"/>
          <w:b w:val="0"/>
          <w:color w:val="000000" w:themeColor="text1"/>
          <w:sz w:val="24"/>
          <w:szCs w:val="24"/>
        </w:rPr>
        <w:t xml:space="preserve"> на праве оперативного управления, является муниципальной собственностью района.</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3. </w:t>
      </w:r>
      <w:r w:rsidR="00CF5D52" w:rsidRPr="00A9356F">
        <w:rPr>
          <w:rFonts w:ascii="Times New Roman" w:hAnsi="Times New Roman" w:cs="Times New Roman"/>
          <w:b w:val="0"/>
          <w:color w:val="000000" w:themeColor="text1"/>
          <w:sz w:val="24"/>
          <w:szCs w:val="24"/>
        </w:rPr>
        <w:t xml:space="preserve">Учреждение </w:t>
      </w:r>
      <w:r w:rsidR="006F5AE4" w:rsidRPr="00A9356F">
        <w:rPr>
          <w:rFonts w:ascii="Times New Roman" w:hAnsi="Times New Roman" w:cs="Times New Roman"/>
          <w:b w:val="0"/>
          <w:color w:val="000000" w:themeColor="text1"/>
          <w:sz w:val="24"/>
          <w:szCs w:val="24"/>
        </w:rPr>
        <w:t>владеет и пользуется закрепленным имуществом в соответствии с его целевым назначением, настоящим Уставом, действующим законодательством.</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4. </w:t>
      </w:r>
      <w:r w:rsidR="00CF5D52"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не вправе отчуждать или иным способом распоряжаться закрепленным за ней на праве оперативного управления имуществом и имуществом, приобретенным за счет средств, выделяемых ей по смете. Земельный уча</w:t>
      </w:r>
      <w:r w:rsidRPr="00A9356F">
        <w:rPr>
          <w:rFonts w:ascii="Times New Roman" w:hAnsi="Times New Roman" w:cs="Times New Roman"/>
          <w:b w:val="0"/>
          <w:color w:val="000000" w:themeColor="text1"/>
          <w:sz w:val="24"/>
          <w:szCs w:val="24"/>
        </w:rPr>
        <w:t xml:space="preserve">сток закрепляется за </w:t>
      </w:r>
      <w:r w:rsidR="00CF5D52" w:rsidRPr="00A9356F">
        <w:rPr>
          <w:rFonts w:ascii="Times New Roman" w:hAnsi="Times New Roman" w:cs="Times New Roman"/>
          <w:b w:val="0"/>
          <w:color w:val="000000" w:themeColor="text1"/>
          <w:sz w:val="24"/>
          <w:szCs w:val="24"/>
        </w:rPr>
        <w:t>Учреждением</w:t>
      </w:r>
      <w:r w:rsidR="006F5AE4" w:rsidRPr="00A9356F">
        <w:rPr>
          <w:rFonts w:ascii="Times New Roman" w:hAnsi="Times New Roman" w:cs="Times New Roman"/>
          <w:b w:val="0"/>
          <w:color w:val="000000" w:themeColor="text1"/>
          <w:sz w:val="24"/>
          <w:szCs w:val="24"/>
        </w:rPr>
        <w:t xml:space="preserve">  на праве постоянного (бессрочного) пользования;</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5. </w:t>
      </w:r>
      <w:proofErr w:type="gramStart"/>
      <w:r w:rsidR="00CF5D52" w:rsidRPr="00A9356F">
        <w:rPr>
          <w:rFonts w:ascii="Times New Roman" w:hAnsi="Times New Roman" w:cs="Times New Roman"/>
          <w:b w:val="0"/>
          <w:color w:val="000000" w:themeColor="text1"/>
          <w:sz w:val="24"/>
          <w:szCs w:val="24"/>
        </w:rPr>
        <w:t>Учреждении</w:t>
      </w:r>
      <w:proofErr w:type="gramEnd"/>
      <w:r w:rsidR="006F5AE4" w:rsidRPr="00A9356F">
        <w:rPr>
          <w:rFonts w:ascii="Times New Roman" w:hAnsi="Times New Roman" w:cs="Times New Roman"/>
          <w:b w:val="0"/>
          <w:color w:val="000000" w:themeColor="text1"/>
          <w:sz w:val="24"/>
          <w:szCs w:val="24"/>
        </w:rPr>
        <w:t xml:space="preserve"> принадлежит право собственности на денежные средства, имущество и иные объекты собственности, переданные ему физическими и (или) юридическими лицами в качестве дара, пожертвования или по завещанию.</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6. При осуществлении права оперативного у</w:t>
      </w:r>
      <w:r w:rsidR="00424832" w:rsidRPr="00A9356F">
        <w:rPr>
          <w:rFonts w:ascii="Times New Roman" w:hAnsi="Times New Roman" w:cs="Times New Roman"/>
          <w:b w:val="0"/>
          <w:color w:val="000000" w:themeColor="text1"/>
          <w:sz w:val="24"/>
          <w:szCs w:val="24"/>
        </w:rPr>
        <w:t xml:space="preserve">правления имуществом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обязано:</w:t>
      </w:r>
    </w:p>
    <w:p w:rsidR="006F5AE4" w:rsidRPr="00A9356F" w:rsidRDefault="006F5AE4" w:rsidP="0090781A">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эффективно использовать имущество;</w:t>
      </w:r>
    </w:p>
    <w:p w:rsidR="006F5AE4" w:rsidRPr="00A9356F" w:rsidRDefault="006F5AE4" w:rsidP="0090781A">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обеспечить сохранность и использование имущества строго по целевому назначению;</w:t>
      </w:r>
    </w:p>
    <w:p w:rsidR="006F5AE4" w:rsidRPr="00A9356F" w:rsidRDefault="006F5AE4" w:rsidP="0090781A">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не допускать ухудшения технического состояния имущества;</w:t>
      </w:r>
    </w:p>
    <w:p w:rsidR="006F5AE4" w:rsidRPr="00A9356F" w:rsidRDefault="006F5AE4" w:rsidP="0090781A">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осуществлять капитальный и текущий ремонт;</w:t>
      </w:r>
    </w:p>
    <w:p w:rsidR="006F5AE4" w:rsidRPr="00A9356F" w:rsidRDefault="006F5AE4" w:rsidP="0090781A">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начислять амортизационные отчисления на износившуюся часть имущества.</w:t>
      </w:r>
    </w:p>
    <w:p w:rsidR="006F5AE4" w:rsidRPr="00A9356F" w:rsidRDefault="00424832" w:rsidP="0090781A">
      <w:pPr>
        <w:pStyle w:val="2"/>
        <w:spacing w:before="0"/>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7. Имущество  </w:t>
      </w:r>
      <w:r w:rsidR="00CF5D52" w:rsidRPr="00A9356F">
        <w:rPr>
          <w:rFonts w:ascii="Times New Roman" w:hAnsi="Times New Roman" w:cs="Times New Roman"/>
          <w:b w:val="0"/>
          <w:color w:val="000000" w:themeColor="text1"/>
          <w:sz w:val="24"/>
          <w:szCs w:val="24"/>
        </w:rPr>
        <w:t>Учреждения</w:t>
      </w:r>
      <w:r w:rsidR="006F5AE4" w:rsidRPr="00A9356F">
        <w:rPr>
          <w:rFonts w:ascii="Times New Roman" w:hAnsi="Times New Roman" w:cs="Times New Roman"/>
          <w:b w:val="0"/>
          <w:color w:val="000000" w:themeColor="text1"/>
          <w:sz w:val="24"/>
          <w:szCs w:val="24"/>
        </w:rPr>
        <w:t>, закрепленное за ней на праве оперативного управления, может полностью или частично изъято в случае:</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принятия решения о ликв</w:t>
      </w:r>
      <w:r w:rsidR="00424832" w:rsidRPr="00A9356F">
        <w:rPr>
          <w:rFonts w:ascii="Times New Roman" w:hAnsi="Times New Roman" w:cs="Times New Roman"/>
          <w:b w:val="0"/>
          <w:color w:val="000000" w:themeColor="text1"/>
          <w:sz w:val="24"/>
          <w:szCs w:val="24"/>
        </w:rPr>
        <w:t xml:space="preserve">идации, реорганизации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нарушения условий использования им</w:t>
      </w:r>
      <w:r w:rsidR="00AC32C1" w:rsidRPr="00A9356F">
        <w:rPr>
          <w:rFonts w:ascii="Times New Roman" w:hAnsi="Times New Roman" w:cs="Times New Roman"/>
          <w:b w:val="0"/>
          <w:color w:val="000000" w:themeColor="text1"/>
          <w:sz w:val="24"/>
          <w:szCs w:val="24"/>
        </w:rPr>
        <w:t xml:space="preserve">ущества, указанных в пункте 9.6 </w:t>
      </w:r>
      <w:r w:rsidRPr="00A9356F">
        <w:rPr>
          <w:rFonts w:ascii="Times New Roman" w:hAnsi="Times New Roman" w:cs="Times New Roman"/>
          <w:b w:val="0"/>
          <w:color w:val="000000" w:themeColor="text1"/>
          <w:sz w:val="24"/>
          <w:szCs w:val="24"/>
        </w:rPr>
        <w:t>настоящего Устава.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lastRenderedPageBreak/>
        <w:t>8. Основным источником ф</w:t>
      </w:r>
      <w:r w:rsidR="00424832" w:rsidRPr="00A9356F">
        <w:rPr>
          <w:rFonts w:ascii="Times New Roman" w:hAnsi="Times New Roman" w:cs="Times New Roman"/>
          <w:b w:val="0"/>
          <w:color w:val="000000" w:themeColor="text1"/>
          <w:sz w:val="24"/>
          <w:szCs w:val="24"/>
        </w:rPr>
        <w:t xml:space="preserve">ормирования имущества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является целевое финансирование из районного бюджета.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Другим источником о</w:t>
      </w:r>
      <w:r w:rsidR="00424832" w:rsidRPr="00A9356F">
        <w:rPr>
          <w:rFonts w:ascii="Times New Roman" w:hAnsi="Times New Roman" w:cs="Times New Roman"/>
          <w:b w:val="0"/>
          <w:color w:val="000000" w:themeColor="text1"/>
          <w:sz w:val="24"/>
          <w:szCs w:val="24"/>
        </w:rPr>
        <w:t xml:space="preserve">бразования имущества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могут быть:</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w:t>
      </w:r>
      <w:r w:rsidR="00424832" w:rsidRPr="00A9356F">
        <w:rPr>
          <w:rFonts w:ascii="Times New Roman" w:hAnsi="Times New Roman" w:cs="Times New Roman"/>
          <w:b w:val="0"/>
          <w:color w:val="000000" w:themeColor="text1"/>
          <w:sz w:val="24"/>
          <w:szCs w:val="24"/>
        </w:rPr>
        <w:t xml:space="preserve">средства, получаемые </w:t>
      </w:r>
      <w:r w:rsidR="00CF5D52" w:rsidRPr="00A9356F">
        <w:rPr>
          <w:rFonts w:ascii="Times New Roman" w:hAnsi="Times New Roman" w:cs="Times New Roman"/>
          <w:b w:val="0"/>
          <w:color w:val="000000" w:themeColor="text1"/>
          <w:sz w:val="24"/>
          <w:szCs w:val="24"/>
        </w:rPr>
        <w:t>Учреждением</w:t>
      </w:r>
      <w:r w:rsidR="0042483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 xml:space="preserve"> от разрешенной хозяйственной (предпринимательской) деятельности;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безвозмездные и (или) благотворительные взносы и пожертвования;</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иные источники, не запрещенные законодательством Российской Федерации.</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9. </w:t>
      </w:r>
      <w:r w:rsidR="00CF5D52"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обязана ежеквартально представлять в районный отдел статистики отчетность в объеме, установленном законодательством.</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10. </w:t>
      </w:r>
      <w:proofErr w:type="gramStart"/>
      <w:r w:rsidR="00CF5D52" w:rsidRPr="00A9356F">
        <w:rPr>
          <w:rFonts w:ascii="Times New Roman" w:hAnsi="Times New Roman" w:cs="Times New Roman"/>
          <w:b w:val="0"/>
          <w:color w:val="000000" w:themeColor="text1"/>
          <w:sz w:val="24"/>
          <w:szCs w:val="24"/>
        </w:rPr>
        <w:t>Учреждение</w:t>
      </w:r>
      <w:r w:rsidR="006F5AE4" w:rsidRPr="00A9356F">
        <w:rPr>
          <w:rFonts w:ascii="Times New Roman" w:hAnsi="Times New Roman" w:cs="Times New Roman"/>
          <w:b w:val="0"/>
          <w:color w:val="000000" w:themeColor="text1"/>
          <w:sz w:val="24"/>
          <w:szCs w:val="24"/>
        </w:rPr>
        <w:t xml:space="preserve">  обязана представлять Учредителю годовой бухгалтерский баланс и другую бухгалтерскую отчетность (ф-1, ф-1-1, ф-2, ф-4, ф-5), с расшифровкой основных средств.</w:t>
      </w:r>
      <w:proofErr w:type="gramEnd"/>
    </w:p>
    <w:p w:rsidR="006F5AE4" w:rsidRPr="00796BEC" w:rsidRDefault="00AC32C1" w:rsidP="00C31E66">
      <w:pPr>
        <w:pStyle w:val="2"/>
        <w:jc w:val="center"/>
        <w:rPr>
          <w:rFonts w:ascii="Times New Roman" w:hAnsi="Times New Roman" w:cs="Times New Roman"/>
          <w:color w:val="000000" w:themeColor="text1"/>
          <w:sz w:val="24"/>
          <w:szCs w:val="24"/>
        </w:rPr>
      </w:pPr>
      <w:r w:rsidRPr="00796BEC">
        <w:rPr>
          <w:rFonts w:ascii="Times New Roman" w:hAnsi="Times New Roman" w:cs="Times New Roman"/>
          <w:color w:val="000000" w:themeColor="text1"/>
          <w:sz w:val="24"/>
          <w:szCs w:val="24"/>
        </w:rPr>
        <w:t>11</w:t>
      </w:r>
      <w:r w:rsidR="006F5AE4" w:rsidRPr="00796BEC">
        <w:rPr>
          <w:rFonts w:ascii="Times New Roman" w:hAnsi="Times New Roman" w:cs="Times New Roman"/>
          <w:color w:val="000000" w:themeColor="text1"/>
          <w:sz w:val="24"/>
          <w:szCs w:val="24"/>
        </w:rPr>
        <w:t>. Структура финансово-хозяйственной деятельности</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1. </w:t>
      </w:r>
      <w:r w:rsidR="00CF5D52" w:rsidRPr="00A9356F">
        <w:rPr>
          <w:rFonts w:ascii="Times New Roman" w:hAnsi="Times New Roman" w:cs="Times New Roman"/>
          <w:b w:val="0"/>
          <w:color w:val="000000" w:themeColor="text1"/>
          <w:sz w:val="24"/>
          <w:szCs w:val="24"/>
        </w:rPr>
        <w:t>Учреждение</w:t>
      </w:r>
      <w:r w:rsidR="006F5AE4" w:rsidRPr="00A9356F">
        <w:rPr>
          <w:rFonts w:ascii="Times New Roman" w:hAnsi="Times New Roman" w:cs="Times New Roman"/>
          <w:b w:val="0"/>
          <w:color w:val="000000" w:themeColor="text1"/>
          <w:sz w:val="24"/>
          <w:szCs w:val="24"/>
        </w:rPr>
        <w:t xml:space="preserve">  осуществляет операции с бюджетными средствами через лицевые счета, открытие ему в соответствии с действующим законодательством;</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2. Финансовое обеспечение деятельности организации осуществляется за счёт средств районного бюджета;</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3. </w:t>
      </w:r>
      <w:proofErr w:type="gramStart"/>
      <w:r w:rsidRPr="00A9356F">
        <w:rPr>
          <w:rFonts w:ascii="Times New Roman" w:hAnsi="Times New Roman" w:cs="Times New Roman"/>
          <w:b w:val="0"/>
          <w:color w:val="000000" w:themeColor="text1"/>
          <w:sz w:val="24"/>
          <w:szCs w:val="24"/>
        </w:rPr>
        <w:t>К</w:t>
      </w:r>
      <w:r w:rsidR="006F5AE4" w:rsidRPr="00A9356F">
        <w:rPr>
          <w:rFonts w:ascii="Times New Roman" w:hAnsi="Times New Roman" w:cs="Times New Roman"/>
          <w:b w:val="0"/>
          <w:color w:val="000000" w:themeColor="text1"/>
          <w:sz w:val="24"/>
          <w:szCs w:val="24"/>
        </w:rPr>
        <w:t>онтроль за</w:t>
      </w:r>
      <w:proofErr w:type="gramEnd"/>
      <w:r w:rsidR="006F5AE4" w:rsidRPr="00A9356F">
        <w:rPr>
          <w:rFonts w:ascii="Times New Roman" w:hAnsi="Times New Roman" w:cs="Times New Roman"/>
          <w:b w:val="0"/>
          <w:color w:val="000000" w:themeColor="text1"/>
          <w:sz w:val="24"/>
          <w:szCs w:val="24"/>
        </w:rPr>
        <w:t xml:space="preserve"> использованием по назначению и сохранностью имущест</w:t>
      </w:r>
      <w:r w:rsidRPr="00A9356F">
        <w:rPr>
          <w:rFonts w:ascii="Times New Roman" w:hAnsi="Times New Roman" w:cs="Times New Roman"/>
          <w:b w:val="0"/>
          <w:color w:val="000000" w:themeColor="text1"/>
          <w:sz w:val="24"/>
          <w:szCs w:val="24"/>
        </w:rPr>
        <w:t xml:space="preserve">ва, закреплённого за </w:t>
      </w:r>
      <w:r w:rsidR="00CF5D52" w:rsidRPr="00A9356F">
        <w:rPr>
          <w:rFonts w:ascii="Times New Roman" w:hAnsi="Times New Roman" w:cs="Times New Roman"/>
          <w:b w:val="0"/>
          <w:color w:val="000000" w:themeColor="text1"/>
          <w:sz w:val="24"/>
          <w:szCs w:val="24"/>
        </w:rPr>
        <w:t>Учреждением</w:t>
      </w:r>
      <w:r w:rsidR="006F5AE4" w:rsidRPr="00A9356F">
        <w:rPr>
          <w:rFonts w:ascii="Times New Roman" w:hAnsi="Times New Roman" w:cs="Times New Roman"/>
          <w:b w:val="0"/>
          <w:color w:val="000000" w:themeColor="text1"/>
          <w:sz w:val="24"/>
          <w:szCs w:val="24"/>
        </w:rPr>
        <w:t xml:space="preserve">  на праве оперативного управления осуществляет администрация МР «</w:t>
      </w:r>
      <w:proofErr w:type="spellStart"/>
      <w:r w:rsidR="006F5AE4" w:rsidRPr="00A9356F">
        <w:rPr>
          <w:rFonts w:ascii="Times New Roman" w:hAnsi="Times New Roman" w:cs="Times New Roman"/>
          <w:b w:val="0"/>
          <w:color w:val="000000" w:themeColor="text1"/>
          <w:sz w:val="24"/>
          <w:szCs w:val="24"/>
        </w:rPr>
        <w:t>Кайтагский</w:t>
      </w:r>
      <w:proofErr w:type="spellEnd"/>
      <w:r w:rsidR="006F5AE4" w:rsidRPr="00A9356F">
        <w:rPr>
          <w:rFonts w:ascii="Times New Roman" w:hAnsi="Times New Roman" w:cs="Times New Roman"/>
          <w:b w:val="0"/>
          <w:color w:val="000000" w:themeColor="text1"/>
          <w:sz w:val="24"/>
          <w:szCs w:val="24"/>
        </w:rPr>
        <w:t xml:space="preserve"> район» в порядке установленном, действующим законодательством;</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4.</w:t>
      </w:r>
      <w:r w:rsidR="00CF5D52" w:rsidRPr="00A9356F">
        <w:rPr>
          <w:rFonts w:ascii="Times New Roman" w:hAnsi="Times New Roman" w:cs="Times New Roman"/>
          <w:b w:val="0"/>
          <w:color w:val="000000" w:themeColor="text1"/>
          <w:sz w:val="24"/>
          <w:szCs w:val="24"/>
        </w:rPr>
        <w:t xml:space="preserve"> Учреждение</w:t>
      </w:r>
      <w:r w:rsidR="006F5AE4" w:rsidRPr="00A9356F">
        <w:rPr>
          <w:rFonts w:ascii="Times New Roman" w:hAnsi="Times New Roman" w:cs="Times New Roman"/>
          <w:b w:val="0"/>
          <w:color w:val="000000" w:themeColor="text1"/>
          <w:sz w:val="24"/>
          <w:szCs w:val="24"/>
        </w:rPr>
        <w:t xml:space="preserve"> с согласия Учредителя имеет право заключать сделки, в силу которых для организации возникают обязательства, порождающие ее ответственность по этим обязательствам в размере, не превышающим суммы наход</w:t>
      </w:r>
      <w:r w:rsidRPr="00A9356F">
        <w:rPr>
          <w:rFonts w:ascii="Times New Roman" w:hAnsi="Times New Roman" w:cs="Times New Roman"/>
          <w:b w:val="0"/>
          <w:color w:val="000000" w:themeColor="text1"/>
          <w:sz w:val="24"/>
          <w:szCs w:val="24"/>
        </w:rPr>
        <w:t xml:space="preserve">ящихся в распоряжении </w:t>
      </w:r>
      <w:r w:rsidR="00CF5D52" w:rsidRPr="00A9356F">
        <w:rPr>
          <w:rFonts w:ascii="Times New Roman" w:hAnsi="Times New Roman" w:cs="Times New Roman"/>
          <w:b w:val="0"/>
          <w:color w:val="000000" w:themeColor="text1"/>
          <w:sz w:val="24"/>
          <w:szCs w:val="24"/>
        </w:rPr>
        <w:t>Учреждения</w:t>
      </w:r>
      <w:r w:rsidR="006F5AE4" w:rsidRPr="00A9356F">
        <w:rPr>
          <w:rFonts w:ascii="Times New Roman" w:hAnsi="Times New Roman" w:cs="Times New Roman"/>
          <w:b w:val="0"/>
          <w:color w:val="000000" w:themeColor="text1"/>
          <w:sz w:val="24"/>
          <w:szCs w:val="24"/>
        </w:rPr>
        <w:t xml:space="preserve"> денежных средств</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5</w:t>
      </w:r>
      <w:r w:rsidR="00424832" w:rsidRPr="00A9356F">
        <w:rPr>
          <w:rFonts w:ascii="Times New Roman" w:hAnsi="Times New Roman" w:cs="Times New Roman"/>
          <w:b w:val="0"/>
          <w:color w:val="000000" w:themeColor="text1"/>
          <w:sz w:val="24"/>
          <w:szCs w:val="24"/>
        </w:rPr>
        <w:t xml:space="preserve">. </w:t>
      </w:r>
      <w:r w:rsidR="00CF5D52" w:rsidRPr="00A9356F">
        <w:rPr>
          <w:rFonts w:ascii="Times New Roman" w:hAnsi="Times New Roman" w:cs="Times New Roman"/>
          <w:b w:val="0"/>
          <w:color w:val="000000" w:themeColor="text1"/>
          <w:sz w:val="24"/>
          <w:szCs w:val="24"/>
        </w:rPr>
        <w:t>Учреждение</w:t>
      </w:r>
      <w:r w:rsidR="0042483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 xml:space="preserve"> использует финансовые и материальные средства, закрепленные за ней Учредителем, в соответствии с настоящим Устав</w:t>
      </w:r>
      <w:r w:rsidR="00424832" w:rsidRPr="00A9356F">
        <w:rPr>
          <w:rFonts w:ascii="Times New Roman" w:hAnsi="Times New Roman" w:cs="Times New Roman"/>
          <w:b w:val="0"/>
          <w:color w:val="000000" w:themeColor="text1"/>
          <w:sz w:val="24"/>
          <w:szCs w:val="24"/>
        </w:rPr>
        <w:t xml:space="preserve">ом и договором между </w:t>
      </w:r>
      <w:r w:rsidR="00CF5D52" w:rsidRPr="00A9356F">
        <w:rPr>
          <w:rFonts w:ascii="Times New Roman" w:hAnsi="Times New Roman" w:cs="Times New Roman"/>
          <w:b w:val="0"/>
          <w:color w:val="000000" w:themeColor="text1"/>
          <w:sz w:val="24"/>
          <w:szCs w:val="24"/>
        </w:rPr>
        <w:t>Учреждением</w:t>
      </w:r>
      <w:r w:rsidR="0042483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 xml:space="preserve"> и Учредителем, действующим законодательством Российской Федерации.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6. Неиспользованные в текущем году финансовые средства не</w:t>
      </w:r>
      <w:r w:rsidR="00424832" w:rsidRPr="00A9356F">
        <w:rPr>
          <w:rFonts w:ascii="Times New Roman" w:hAnsi="Times New Roman" w:cs="Times New Roman"/>
          <w:b w:val="0"/>
          <w:color w:val="000000" w:themeColor="text1"/>
          <w:sz w:val="24"/>
          <w:szCs w:val="24"/>
        </w:rPr>
        <w:t xml:space="preserve"> могут быть изъяты у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или зачтены Учредителем в объем финансирования следующего года.</w:t>
      </w:r>
    </w:p>
    <w:p w:rsidR="006F5AE4" w:rsidRPr="00A9356F" w:rsidRDefault="00384B7D"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 </w:t>
      </w:r>
      <w:r w:rsidR="00AC32C1" w:rsidRPr="00A9356F">
        <w:rPr>
          <w:rFonts w:ascii="Times New Roman" w:hAnsi="Times New Roman" w:cs="Times New Roman"/>
          <w:b w:val="0"/>
          <w:color w:val="000000" w:themeColor="text1"/>
          <w:sz w:val="24"/>
          <w:szCs w:val="24"/>
        </w:rPr>
        <w:t xml:space="preserve"> </w:t>
      </w:r>
      <w:r w:rsidR="00424832" w:rsidRPr="00A9356F">
        <w:rPr>
          <w:rFonts w:ascii="Times New Roman" w:hAnsi="Times New Roman" w:cs="Times New Roman"/>
          <w:b w:val="0"/>
          <w:color w:val="000000" w:themeColor="text1"/>
          <w:sz w:val="24"/>
          <w:szCs w:val="24"/>
        </w:rPr>
        <w:t xml:space="preserve">7. </w:t>
      </w:r>
      <w:r w:rsidR="00CF5D52" w:rsidRPr="00A9356F">
        <w:rPr>
          <w:rFonts w:ascii="Times New Roman" w:hAnsi="Times New Roman" w:cs="Times New Roman"/>
          <w:b w:val="0"/>
          <w:color w:val="000000" w:themeColor="text1"/>
          <w:sz w:val="24"/>
          <w:szCs w:val="24"/>
        </w:rPr>
        <w:t>Учреждение</w:t>
      </w:r>
      <w:r w:rsidR="00424832"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ежегодно представляет Учредителю отчет о поступлении и расходовании средств.</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8. </w:t>
      </w:r>
      <w:r w:rsidR="00CF5D52"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w:t>
      </w:r>
      <w:proofErr w:type="gramStart"/>
      <w:r w:rsidRPr="00A9356F">
        <w:rPr>
          <w:rFonts w:ascii="Times New Roman" w:hAnsi="Times New Roman" w:cs="Times New Roman"/>
          <w:b w:val="0"/>
          <w:color w:val="000000" w:themeColor="text1"/>
          <w:sz w:val="24"/>
          <w:szCs w:val="24"/>
        </w:rPr>
        <w:t>обязана</w:t>
      </w:r>
      <w:proofErr w:type="gramEnd"/>
      <w:r w:rsidR="006F5AE4" w:rsidRPr="00A9356F">
        <w:rPr>
          <w:rFonts w:ascii="Times New Roman" w:hAnsi="Times New Roman" w:cs="Times New Roman"/>
          <w:b w:val="0"/>
          <w:color w:val="000000" w:themeColor="text1"/>
          <w:sz w:val="24"/>
          <w:szCs w:val="24"/>
        </w:rPr>
        <w:t xml:space="preserve"> обеспечить содержание находящихся в оперативном управлении зданий, сооружений, имущественных комплексов, оснащения и оборудования, имущества потребительского, социального, культурного и иного назначения на уровне, не ниже определяемого действующими нормативами.</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9. Развитие материа</w:t>
      </w:r>
      <w:r w:rsidR="00424832" w:rsidRPr="00A9356F">
        <w:rPr>
          <w:rFonts w:ascii="Times New Roman" w:hAnsi="Times New Roman" w:cs="Times New Roman"/>
          <w:b w:val="0"/>
          <w:color w:val="000000" w:themeColor="text1"/>
          <w:sz w:val="24"/>
          <w:szCs w:val="24"/>
        </w:rPr>
        <w:t xml:space="preserve">льно-технической базы </w:t>
      </w:r>
      <w:r w:rsidR="00CF5D52" w:rsidRPr="00A9356F">
        <w:rPr>
          <w:rFonts w:ascii="Times New Roman" w:hAnsi="Times New Roman" w:cs="Times New Roman"/>
          <w:b w:val="0"/>
          <w:color w:val="000000" w:themeColor="text1"/>
          <w:sz w:val="24"/>
          <w:szCs w:val="24"/>
        </w:rPr>
        <w:t>Учреждения</w:t>
      </w:r>
      <w:r w:rsidR="0042483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z w:val="24"/>
          <w:szCs w:val="24"/>
        </w:rPr>
        <w:t>осуществляется в пределах закрепленных (бюджетных) и собственных денежных средств.</w:t>
      </w:r>
    </w:p>
    <w:p w:rsidR="006F5AE4"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10. Учреди</w:t>
      </w:r>
      <w:r w:rsidR="00424832" w:rsidRPr="00A9356F">
        <w:rPr>
          <w:rFonts w:ascii="Times New Roman" w:hAnsi="Times New Roman" w:cs="Times New Roman"/>
          <w:b w:val="0"/>
          <w:color w:val="000000" w:themeColor="text1"/>
          <w:sz w:val="24"/>
          <w:szCs w:val="24"/>
        </w:rPr>
        <w:t xml:space="preserve">тель оказывает помощь </w:t>
      </w:r>
      <w:r w:rsidR="00CF5D52" w:rsidRPr="00A9356F">
        <w:rPr>
          <w:rFonts w:ascii="Times New Roman" w:hAnsi="Times New Roman" w:cs="Times New Roman"/>
          <w:b w:val="0"/>
          <w:color w:val="000000" w:themeColor="text1"/>
          <w:sz w:val="24"/>
          <w:szCs w:val="24"/>
        </w:rPr>
        <w:t>Учреждению</w:t>
      </w:r>
      <w:r w:rsidRPr="00A9356F">
        <w:rPr>
          <w:rFonts w:ascii="Times New Roman" w:hAnsi="Times New Roman" w:cs="Times New Roman"/>
          <w:b w:val="0"/>
          <w:color w:val="000000" w:themeColor="text1"/>
          <w:sz w:val="24"/>
          <w:szCs w:val="24"/>
        </w:rPr>
        <w:t xml:space="preserve"> в решении вопросов содержания и развития материально-технической базы.</w:t>
      </w:r>
    </w:p>
    <w:p w:rsidR="00D234BB" w:rsidRPr="00D234BB" w:rsidRDefault="00D234BB" w:rsidP="00D234BB"/>
    <w:p w:rsidR="006F5AE4" w:rsidRPr="00796BEC" w:rsidRDefault="0012267C" w:rsidP="0012267C">
      <w:pPr>
        <w:pStyle w:val="2"/>
        <w:rPr>
          <w:rFonts w:ascii="Times New Roman" w:hAnsi="Times New Roman" w:cs="Times New Roman"/>
          <w:color w:val="000000" w:themeColor="text1"/>
          <w:sz w:val="24"/>
          <w:szCs w:val="24"/>
        </w:rPr>
      </w:pPr>
      <w:r w:rsidRPr="00A9356F">
        <w:rPr>
          <w:rFonts w:ascii="Times New Roman" w:hAnsi="Times New Roman" w:cs="Times New Roman"/>
          <w:b w:val="0"/>
          <w:color w:val="000000" w:themeColor="text1"/>
          <w:sz w:val="24"/>
          <w:szCs w:val="24"/>
        </w:rPr>
        <w:lastRenderedPageBreak/>
        <w:t xml:space="preserve">            </w:t>
      </w:r>
      <w:r w:rsidR="00AC32C1" w:rsidRPr="00796BEC">
        <w:rPr>
          <w:rFonts w:ascii="Times New Roman" w:hAnsi="Times New Roman" w:cs="Times New Roman"/>
          <w:color w:val="000000" w:themeColor="text1"/>
          <w:sz w:val="24"/>
          <w:szCs w:val="24"/>
        </w:rPr>
        <w:t>12</w:t>
      </w:r>
      <w:r w:rsidR="006F5AE4" w:rsidRPr="00796BEC">
        <w:rPr>
          <w:rFonts w:ascii="Times New Roman" w:hAnsi="Times New Roman" w:cs="Times New Roman"/>
          <w:color w:val="000000" w:themeColor="text1"/>
          <w:sz w:val="24"/>
          <w:szCs w:val="24"/>
        </w:rPr>
        <w:t>. Между</w:t>
      </w:r>
      <w:r w:rsidR="00424832" w:rsidRPr="00796BEC">
        <w:rPr>
          <w:rFonts w:ascii="Times New Roman" w:hAnsi="Times New Roman" w:cs="Times New Roman"/>
          <w:color w:val="000000" w:themeColor="text1"/>
          <w:sz w:val="24"/>
          <w:szCs w:val="24"/>
        </w:rPr>
        <w:t xml:space="preserve">народная деятельность  </w:t>
      </w:r>
      <w:r w:rsidR="00CF5D52" w:rsidRPr="00796BEC">
        <w:rPr>
          <w:rFonts w:ascii="Times New Roman" w:hAnsi="Times New Roman" w:cs="Times New Roman"/>
          <w:color w:val="000000" w:themeColor="text1"/>
          <w:sz w:val="24"/>
          <w:szCs w:val="24"/>
        </w:rPr>
        <w:t>Учреждения</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pacing w:val="-2"/>
          <w:w w:val="101"/>
          <w:sz w:val="24"/>
          <w:szCs w:val="24"/>
        </w:rPr>
        <w:t xml:space="preserve">1. </w:t>
      </w:r>
      <w:r w:rsidR="00CF5D52"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pacing w:val="-2"/>
          <w:w w:val="101"/>
          <w:sz w:val="24"/>
          <w:szCs w:val="24"/>
        </w:rPr>
        <w:t xml:space="preserve"> </w:t>
      </w:r>
      <w:r w:rsidR="006F5AE4" w:rsidRPr="00A9356F">
        <w:rPr>
          <w:rFonts w:ascii="Times New Roman" w:hAnsi="Times New Roman" w:cs="Times New Roman"/>
          <w:b w:val="0"/>
          <w:color w:val="000000" w:themeColor="text1"/>
          <w:spacing w:val="-2"/>
          <w:w w:val="101"/>
          <w:sz w:val="24"/>
          <w:szCs w:val="24"/>
        </w:rPr>
        <w:t xml:space="preserve"> осуществляет м</w:t>
      </w:r>
      <w:r w:rsidR="006F5AE4" w:rsidRPr="00A9356F">
        <w:rPr>
          <w:rFonts w:ascii="Times New Roman" w:hAnsi="Times New Roman" w:cs="Times New Roman"/>
          <w:b w:val="0"/>
          <w:color w:val="000000" w:themeColor="text1"/>
          <w:sz w:val="24"/>
          <w:szCs w:val="24"/>
        </w:rPr>
        <w:t>еждународное сотрудничество в соответствии с законодательством Российской Федерации и международными договорами Российской Федерации.</w:t>
      </w:r>
    </w:p>
    <w:p w:rsidR="006F5AE4"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 xml:space="preserve">2. </w:t>
      </w:r>
      <w:r w:rsidR="00CF5D52" w:rsidRPr="00A9356F">
        <w:rPr>
          <w:rFonts w:ascii="Times New Roman" w:hAnsi="Times New Roman" w:cs="Times New Roman"/>
          <w:b w:val="0"/>
          <w:color w:val="000000" w:themeColor="text1"/>
          <w:sz w:val="24"/>
          <w:szCs w:val="24"/>
        </w:rPr>
        <w:t>Учреждение</w:t>
      </w:r>
      <w:r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pacing w:val="-2"/>
          <w:w w:val="101"/>
          <w:sz w:val="24"/>
          <w:szCs w:val="24"/>
        </w:rPr>
        <w:t xml:space="preserve">вправе устанавливать прямые связи с </w:t>
      </w:r>
      <w:r w:rsidR="006F5AE4" w:rsidRPr="00A9356F">
        <w:rPr>
          <w:rFonts w:ascii="Times New Roman" w:hAnsi="Times New Roman" w:cs="Times New Roman"/>
          <w:b w:val="0"/>
          <w:color w:val="000000" w:themeColor="text1"/>
          <w:sz w:val="24"/>
          <w:szCs w:val="24"/>
        </w:rPr>
        <w:t>иностранными предприятиями, учреждениями и организациями.</w:t>
      </w:r>
    </w:p>
    <w:p w:rsidR="00384B7D" w:rsidRPr="00A9356F" w:rsidRDefault="00424832"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pacing w:val="-2"/>
          <w:w w:val="101"/>
          <w:sz w:val="24"/>
          <w:szCs w:val="24"/>
        </w:rPr>
        <w:t>3.</w:t>
      </w:r>
      <w:r w:rsidR="00CF5D52" w:rsidRPr="00A9356F">
        <w:rPr>
          <w:rFonts w:ascii="Times New Roman" w:hAnsi="Times New Roman" w:cs="Times New Roman"/>
          <w:b w:val="0"/>
          <w:color w:val="000000" w:themeColor="text1"/>
          <w:sz w:val="24"/>
          <w:szCs w:val="24"/>
        </w:rPr>
        <w:t xml:space="preserve"> Учреждение</w:t>
      </w:r>
      <w:r w:rsidRPr="00A9356F">
        <w:rPr>
          <w:rFonts w:ascii="Times New Roman" w:hAnsi="Times New Roman" w:cs="Times New Roman"/>
          <w:b w:val="0"/>
          <w:color w:val="000000" w:themeColor="text1"/>
          <w:spacing w:val="-2"/>
          <w:w w:val="101"/>
          <w:sz w:val="24"/>
          <w:szCs w:val="24"/>
        </w:rPr>
        <w:t xml:space="preserve"> </w:t>
      </w:r>
      <w:r w:rsidR="006F5AE4" w:rsidRPr="00A9356F">
        <w:rPr>
          <w:rFonts w:ascii="Times New Roman" w:hAnsi="Times New Roman" w:cs="Times New Roman"/>
          <w:b w:val="0"/>
          <w:color w:val="000000" w:themeColor="text1"/>
          <w:spacing w:val="-2"/>
          <w:w w:val="101"/>
          <w:sz w:val="24"/>
          <w:szCs w:val="24"/>
        </w:rPr>
        <w:t xml:space="preserve">  вправе осуществлять внешнеэкономическую деятельность в соответствии с законодательством </w:t>
      </w:r>
      <w:r w:rsidR="006F5AE4" w:rsidRPr="00A9356F">
        <w:rPr>
          <w:rFonts w:ascii="Times New Roman" w:hAnsi="Times New Roman" w:cs="Times New Roman"/>
          <w:b w:val="0"/>
          <w:color w:val="000000" w:themeColor="text1"/>
          <w:sz w:val="24"/>
          <w:szCs w:val="24"/>
        </w:rPr>
        <w:t>Российской Федерации</w:t>
      </w:r>
    </w:p>
    <w:p w:rsidR="006F5AE4" w:rsidRPr="00A9356F" w:rsidRDefault="00384B7D" w:rsidP="003249E0">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13</w:t>
      </w:r>
      <w:r w:rsidR="003249E0" w:rsidRPr="00A9356F">
        <w:rPr>
          <w:rFonts w:ascii="Times New Roman" w:hAnsi="Times New Roman" w:cs="Times New Roman"/>
          <w:b w:val="0"/>
          <w:color w:val="000000" w:themeColor="text1"/>
          <w:spacing w:val="-2"/>
          <w:sz w:val="24"/>
          <w:szCs w:val="24"/>
        </w:rPr>
        <w:t>.</w:t>
      </w:r>
      <w:r w:rsidR="006F5AE4" w:rsidRPr="00A9356F">
        <w:rPr>
          <w:rFonts w:ascii="Times New Roman" w:hAnsi="Times New Roman" w:cs="Times New Roman"/>
          <w:b w:val="0"/>
          <w:color w:val="000000" w:themeColor="text1"/>
          <w:spacing w:val="-2"/>
          <w:sz w:val="24"/>
          <w:szCs w:val="24"/>
        </w:rPr>
        <w:t xml:space="preserve"> Заключительные положения. Порядок реорганизации и ликвидации</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1. Реорганизация </w:t>
      </w:r>
      <w:r w:rsidR="00CF5D52" w:rsidRPr="00A9356F">
        <w:rPr>
          <w:rFonts w:ascii="Times New Roman" w:hAnsi="Times New Roman" w:cs="Times New Roman"/>
          <w:b w:val="0"/>
          <w:color w:val="000000" w:themeColor="text1"/>
          <w:sz w:val="24"/>
          <w:szCs w:val="24"/>
        </w:rPr>
        <w:t>Учреждения</w:t>
      </w:r>
      <w:r w:rsidR="0042483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(слияние, присоединение, разделение, выделение, преобразо</w:t>
      </w:r>
      <w:r w:rsidR="0012267C" w:rsidRPr="00A9356F">
        <w:rPr>
          <w:rFonts w:ascii="Times New Roman" w:hAnsi="Times New Roman" w:cs="Times New Roman"/>
          <w:b w:val="0"/>
          <w:color w:val="000000" w:themeColor="text1"/>
          <w:spacing w:val="-2"/>
          <w:sz w:val="24"/>
          <w:szCs w:val="24"/>
        </w:rPr>
        <w:t>вание) производится по решению  Г</w:t>
      </w:r>
      <w:r w:rsidRPr="00A9356F">
        <w:rPr>
          <w:rFonts w:ascii="Times New Roman" w:hAnsi="Times New Roman" w:cs="Times New Roman"/>
          <w:b w:val="0"/>
          <w:color w:val="000000" w:themeColor="text1"/>
          <w:spacing w:val="-2"/>
          <w:sz w:val="24"/>
          <w:szCs w:val="24"/>
        </w:rPr>
        <w:t>лавы МР «</w:t>
      </w:r>
      <w:proofErr w:type="spellStart"/>
      <w:r w:rsidRPr="00A9356F">
        <w:rPr>
          <w:rFonts w:ascii="Times New Roman" w:hAnsi="Times New Roman" w:cs="Times New Roman"/>
          <w:b w:val="0"/>
          <w:color w:val="000000" w:themeColor="text1"/>
          <w:spacing w:val="-2"/>
          <w:sz w:val="24"/>
          <w:szCs w:val="24"/>
        </w:rPr>
        <w:t>Кайтагский</w:t>
      </w:r>
      <w:proofErr w:type="spellEnd"/>
      <w:r w:rsidRPr="00A9356F">
        <w:rPr>
          <w:rFonts w:ascii="Times New Roman" w:hAnsi="Times New Roman" w:cs="Times New Roman"/>
          <w:b w:val="0"/>
          <w:color w:val="000000" w:themeColor="text1"/>
          <w:spacing w:val="-2"/>
          <w:sz w:val="24"/>
          <w:szCs w:val="24"/>
        </w:rPr>
        <w:t xml:space="preserve"> район» в соответствии с действующим законодательством Российской Федерации.</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2. Реорганизация </w:t>
      </w:r>
      <w:r w:rsidR="00CF5D52" w:rsidRPr="00A9356F">
        <w:rPr>
          <w:rFonts w:ascii="Times New Roman" w:hAnsi="Times New Roman" w:cs="Times New Roman"/>
          <w:b w:val="0"/>
          <w:color w:val="000000" w:themeColor="text1"/>
          <w:sz w:val="24"/>
          <w:szCs w:val="24"/>
        </w:rPr>
        <w:t>Учреждения</w:t>
      </w:r>
      <w:r w:rsidR="0042483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 xml:space="preserve"> влечет за собой переход всех прав и обязанностей, принадлежащих </w:t>
      </w:r>
      <w:r w:rsidRPr="00A9356F">
        <w:rPr>
          <w:rFonts w:ascii="Times New Roman" w:hAnsi="Times New Roman" w:cs="Times New Roman"/>
          <w:b w:val="0"/>
          <w:color w:val="000000" w:themeColor="text1"/>
          <w:sz w:val="24"/>
          <w:szCs w:val="24"/>
        </w:rPr>
        <w:t xml:space="preserve"> </w:t>
      </w:r>
      <w:r w:rsidR="00CF5D52" w:rsidRPr="00A9356F">
        <w:rPr>
          <w:rFonts w:ascii="Times New Roman" w:hAnsi="Times New Roman" w:cs="Times New Roman"/>
          <w:b w:val="0"/>
          <w:color w:val="000000" w:themeColor="text1"/>
          <w:sz w:val="24"/>
          <w:szCs w:val="24"/>
        </w:rPr>
        <w:t>Учреждения</w:t>
      </w:r>
      <w:proofErr w:type="gramStart"/>
      <w:r w:rsidR="0042483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w:t>
      </w:r>
      <w:proofErr w:type="gramEnd"/>
      <w:r w:rsidRPr="00A9356F">
        <w:rPr>
          <w:rFonts w:ascii="Times New Roman" w:hAnsi="Times New Roman" w:cs="Times New Roman"/>
          <w:b w:val="0"/>
          <w:color w:val="000000" w:themeColor="text1"/>
          <w:spacing w:val="-2"/>
          <w:sz w:val="24"/>
          <w:szCs w:val="24"/>
        </w:rPr>
        <w:t xml:space="preserve"> к его правопреемнику.</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3. </w:t>
      </w:r>
      <w:r w:rsidR="00CF5D52" w:rsidRPr="00A9356F">
        <w:rPr>
          <w:rFonts w:ascii="Times New Roman" w:hAnsi="Times New Roman" w:cs="Times New Roman"/>
          <w:b w:val="0"/>
          <w:color w:val="000000" w:themeColor="text1"/>
          <w:sz w:val="24"/>
          <w:szCs w:val="24"/>
        </w:rPr>
        <w:t>Учреждение</w:t>
      </w:r>
      <w:r w:rsidR="00424832"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При реорганизации</w:t>
      </w:r>
      <w:r w:rsidRPr="00A9356F">
        <w:rPr>
          <w:rFonts w:ascii="Times New Roman" w:hAnsi="Times New Roman" w:cs="Times New Roman"/>
          <w:b w:val="0"/>
          <w:color w:val="000000" w:themeColor="text1"/>
          <w:sz w:val="24"/>
          <w:szCs w:val="24"/>
        </w:rPr>
        <w:t xml:space="preserve">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pacing w:val="-2"/>
          <w:sz w:val="24"/>
          <w:szCs w:val="24"/>
        </w:rPr>
        <w:t xml:space="preserve">  в форме присоединения к ней другого юридического лица</w:t>
      </w:r>
      <w:r w:rsidRPr="00A9356F">
        <w:rPr>
          <w:rFonts w:ascii="Times New Roman" w:hAnsi="Times New Roman" w:cs="Times New Roman"/>
          <w:b w:val="0"/>
          <w:color w:val="000000" w:themeColor="text1"/>
          <w:sz w:val="24"/>
          <w:szCs w:val="24"/>
        </w:rPr>
        <w:t xml:space="preserve">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pacing w:val="-2"/>
          <w:sz w:val="24"/>
          <w:szCs w:val="24"/>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4.   Ликвидация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производится:</w:t>
      </w:r>
    </w:p>
    <w:p w:rsidR="006F5AE4" w:rsidRPr="00A9356F" w:rsidRDefault="003249E0"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z w:val="24"/>
          <w:szCs w:val="24"/>
          <w:shd w:val="clear" w:color="auto" w:fill="FFFFFF"/>
        </w:rPr>
        <w:t xml:space="preserve">          -</w:t>
      </w:r>
      <w:r w:rsidR="006F5AE4" w:rsidRPr="00A9356F">
        <w:rPr>
          <w:rFonts w:ascii="Times New Roman" w:hAnsi="Times New Roman" w:cs="Times New Roman"/>
          <w:b w:val="0"/>
          <w:color w:val="000000" w:themeColor="text1"/>
          <w:sz w:val="24"/>
          <w:szCs w:val="24"/>
          <w:shd w:val="clear" w:color="auto" w:fill="FFFFFF"/>
        </w:rPr>
        <w:t xml:space="preserve">только с согласия схода жителей населенных пунктов, </w:t>
      </w:r>
      <w:r w:rsidR="00424832" w:rsidRPr="00A9356F">
        <w:rPr>
          <w:rFonts w:ascii="Times New Roman" w:hAnsi="Times New Roman" w:cs="Times New Roman"/>
          <w:b w:val="0"/>
          <w:color w:val="000000" w:themeColor="text1"/>
          <w:sz w:val="24"/>
          <w:szCs w:val="24"/>
          <w:shd w:val="clear" w:color="auto" w:fill="FFFFFF"/>
        </w:rPr>
        <w:t>обслуживаемых данной организацией</w:t>
      </w:r>
      <w:proofErr w:type="gramStart"/>
      <w:r w:rsidR="006F5AE4" w:rsidRPr="00A9356F">
        <w:rPr>
          <w:rFonts w:ascii="Times New Roman" w:hAnsi="Times New Roman" w:cs="Times New Roman"/>
          <w:b w:val="0"/>
          <w:color w:val="000000" w:themeColor="text1"/>
          <w:sz w:val="24"/>
          <w:szCs w:val="24"/>
          <w:shd w:val="clear" w:color="auto" w:fill="FFFFFF"/>
        </w:rPr>
        <w:t>.</w:t>
      </w:r>
      <w:proofErr w:type="gramEnd"/>
      <w:r w:rsidR="006F5AE4" w:rsidRPr="00A9356F">
        <w:rPr>
          <w:rFonts w:ascii="Times New Roman" w:hAnsi="Times New Roman" w:cs="Times New Roman"/>
          <w:b w:val="0"/>
          <w:color w:val="000000" w:themeColor="text1"/>
          <w:sz w:val="24"/>
          <w:szCs w:val="24"/>
        </w:rPr>
        <w:br/>
      </w:r>
      <w:r w:rsidRPr="00A9356F">
        <w:rPr>
          <w:rFonts w:ascii="Times New Roman" w:hAnsi="Times New Roman" w:cs="Times New Roman"/>
          <w:b w:val="0"/>
          <w:color w:val="000000" w:themeColor="text1"/>
          <w:spacing w:val="-2"/>
          <w:sz w:val="24"/>
          <w:szCs w:val="24"/>
        </w:rPr>
        <w:t xml:space="preserve">          -</w:t>
      </w:r>
      <w:r w:rsidR="006F5AE4" w:rsidRPr="00A9356F">
        <w:rPr>
          <w:rFonts w:ascii="Times New Roman" w:hAnsi="Times New Roman" w:cs="Times New Roman"/>
          <w:b w:val="0"/>
          <w:color w:val="000000" w:themeColor="text1"/>
          <w:spacing w:val="-2"/>
          <w:sz w:val="24"/>
          <w:szCs w:val="24"/>
        </w:rPr>
        <w:t xml:space="preserve"> </w:t>
      </w:r>
      <w:proofErr w:type="gramStart"/>
      <w:r w:rsidR="006F5AE4" w:rsidRPr="00A9356F">
        <w:rPr>
          <w:rFonts w:ascii="Times New Roman" w:hAnsi="Times New Roman" w:cs="Times New Roman"/>
          <w:b w:val="0"/>
          <w:color w:val="000000" w:themeColor="text1"/>
          <w:spacing w:val="-2"/>
          <w:sz w:val="24"/>
          <w:szCs w:val="24"/>
        </w:rPr>
        <w:t>п</w:t>
      </w:r>
      <w:proofErr w:type="gramEnd"/>
      <w:r w:rsidR="006F5AE4" w:rsidRPr="00A9356F">
        <w:rPr>
          <w:rFonts w:ascii="Times New Roman" w:hAnsi="Times New Roman" w:cs="Times New Roman"/>
          <w:b w:val="0"/>
          <w:color w:val="000000" w:themeColor="text1"/>
          <w:spacing w:val="-2"/>
          <w:sz w:val="24"/>
          <w:szCs w:val="24"/>
        </w:rPr>
        <w:t>о решению суда в случаях, предусмотренных законодательством Российской Федерации.</w:t>
      </w:r>
    </w:p>
    <w:p w:rsidR="006F5AE4" w:rsidRPr="00A9356F" w:rsidRDefault="006F5AE4" w:rsidP="00C31E66">
      <w:pPr>
        <w:pStyle w:val="2"/>
        <w:rPr>
          <w:rFonts w:ascii="Times New Roman" w:hAnsi="Times New Roman" w:cs="Times New Roman"/>
          <w:b w:val="0"/>
          <w:color w:val="000000" w:themeColor="text1"/>
          <w:spacing w:val="-4"/>
          <w:sz w:val="24"/>
          <w:szCs w:val="24"/>
        </w:rPr>
      </w:pPr>
      <w:r w:rsidRPr="00A9356F">
        <w:rPr>
          <w:rFonts w:ascii="Times New Roman" w:hAnsi="Times New Roman" w:cs="Times New Roman"/>
          <w:b w:val="0"/>
          <w:color w:val="000000" w:themeColor="text1"/>
          <w:spacing w:val="-4"/>
          <w:sz w:val="24"/>
          <w:szCs w:val="24"/>
        </w:rPr>
        <w:t>5. Ликвидация</w:t>
      </w:r>
      <w:r w:rsidRPr="00A9356F">
        <w:rPr>
          <w:rFonts w:ascii="Times New Roman" w:hAnsi="Times New Roman" w:cs="Times New Roman"/>
          <w:b w:val="0"/>
          <w:color w:val="000000" w:themeColor="text1"/>
          <w:sz w:val="24"/>
          <w:szCs w:val="24"/>
        </w:rPr>
        <w:t xml:space="preserve">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pacing w:val="-4"/>
          <w:sz w:val="24"/>
          <w:szCs w:val="24"/>
        </w:rPr>
        <w:t xml:space="preserve"> производится ликвидационной комиссией. С момента назначения ликвидационной комиссии к ней переходят полномочия по управлению делами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6.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w:t>
      </w:r>
      <w:r w:rsidR="00A2205E" w:rsidRPr="00A9356F">
        <w:rPr>
          <w:rFonts w:ascii="Times New Roman" w:hAnsi="Times New Roman" w:cs="Times New Roman"/>
          <w:b w:val="0"/>
          <w:color w:val="000000" w:themeColor="text1"/>
          <w:sz w:val="24"/>
          <w:szCs w:val="24"/>
        </w:rPr>
        <w:t xml:space="preserve">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7. Порядок и сроки ликвидации </w:t>
      </w:r>
      <w:r w:rsidR="00A2205E" w:rsidRPr="00A9356F">
        <w:rPr>
          <w:rFonts w:ascii="Times New Roman" w:hAnsi="Times New Roman" w:cs="Times New Roman"/>
          <w:b w:val="0"/>
          <w:color w:val="000000" w:themeColor="text1"/>
          <w:sz w:val="24"/>
          <w:szCs w:val="24"/>
        </w:rPr>
        <w:t xml:space="preserve">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pacing w:val="-2"/>
          <w:sz w:val="24"/>
          <w:szCs w:val="24"/>
        </w:rPr>
        <w:t xml:space="preserve">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8. Ликвидационная комиссия осуществляет мероприятия, предусмотренные статьями 61–64 Гражданского кодекса Российской Федерации. Ликвидационная комиссия от имени </w:t>
      </w:r>
      <w:proofErr w:type="gramStart"/>
      <w:r w:rsidRPr="00A9356F">
        <w:rPr>
          <w:rFonts w:ascii="Times New Roman" w:hAnsi="Times New Roman" w:cs="Times New Roman"/>
          <w:b w:val="0"/>
          <w:color w:val="000000" w:themeColor="text1"/>
          <w:spacing w:val="-2"/>
          <w:sz w:val="24"/>
          <w:szCs w:val="24"/>
        </w:rPr>
        <w:t>ликвидируемо</w:t>
      </w:r>
      <w:r w:rsidR="00A2205E" w:rsidRPr="00A9356F">
        <w:rPr>
          <w:rFonts w:ascii="Times New Roman" w:hAnsi="Times New Roman" w:cs="Times New Roman"/>
          <w:b w:val="0"/>
          <w:color w:val="000000" w:themeColor="text1"/>
          <w:spacing w:val="-2"/>
          <w:sz w:val="24"/>
          <w:szCs w:val="24"/>
        </w:rPr>
        <w:t>й</w:t>
      </w:r>
      <w:proofErr w:type="gramEnd"/>
      <w:r w:rsidR="00A2205E" w:rsidRPr="00A9356F">
        <w:rPr>
          <w:rFonts w:ascii="Times New Roman" w:hAnsi="Times New Roman" w:cs="Times New Roman"/>
          <w:b w:val="0"/>
          <w:color w:val="000000" w:themeColor="text1"/>
          <w:spacing w:val="-2"/>
          <w:sz w:val="24"/>
          <w:szCs w:val="24"/>
        </w:rPr>
        <w:t xml:space="preserve"> </w:t>
      </w:r>
      <w:r w:rsidR="00CF5D52" w:rsidRPr="00A9356F">
        <w:rPr>
          <w:rFonts w:ascii="Times New Roman" w:hAnsi="Times New Roman" w:cs="Times New Roman"/>
          <w:b w:val="0"/>
          <w:color w:val="000000" w:themeColor="text1"/>
          <w:sz w:val="24"/>
          <w:szCs w:val="24"/>
        </w:rPr>
        <w:t>Учреждения</w:t>
      </w:r>
      <w:r w:rsidR="00A2205E" w:rsidRPr="00A9356F">
        <w:rPr>
          <w:rFonts w:ascii="Times New Roman" w:hAnsi="Times New Roman" w:cs="Times New Roman"/>
          <w:b w:val="0"/>
          <w:color w:val="000000" w:themeColor="text1"/>
          <w:spacing w:val="-2"/>
          <w:sz w:val="24"/>
          <w:szCs w:val="24"/>
        </w:rPr>
        <w:t xml:space="preserve"> </w:t>
      </w:r>
      <w:r w:rsidRPr="00A9356F">
        <w:rPr>
          <w:rFonts w:ascii="Times New Roman" w:hAnsi="Times New Roman" w:cs="Times New Roman"/>
          <w:b w:val="0"/>
          <w:color w:val="000000" w:themeColor="text1"/>
          <w:spacing w:val="-2"/>
          <w:sz w:val="24"/>
          <w:szCs w:val="24"/>
        </w:rPr>
        <w:t>выступает в судебных органах.</w:t>
      </w:r>
    </w:p>
    <w:p w:rsidR="006F5AE4" w:rsidRPr="00A9356F"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9. </w:t>
      </w:r>
      <w:r w:rsidR="00CF5D52" w:rsidRPr="00A9356F">
        <w:rPr>
          <w:rFonts w:ascii="Times New Roman" w:hAnsi="Times New Roman" w:cs="Times New Roman"/>
          <w:b w:val="0"/>
          <w:color w:val="000000" w:themeColor="text1"/>
          <w:sz w:val="24"/>
          <w:szCs w:val="24"/>
        </w:rPr>
        <w:t>Учреждение</w:t>
      </w:r>
      <w:r w:rsidR="00A2205E"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 xml:space="preserve"> считается ликвидированным  после внесения об этом записи в единый государственный реестр юридических лиц.</w:t>
      </w:r>
    </w:p>
    <w:p w:rsidR="006F5AE4" w:rsidRDefault="006F5AE4" w:rsidP="00C31E66">
      <w:pPr>
        <w:pStyle w:val="2"/>
        <w:rPr>
          <w:rFonts w:ascii="Times New Roman" w:hAnsi="Times New Roman" w:cs="Times New Roman"/>
          <w:b w:val="0"/>
          <w:color w:val="000000" w:themeColor="text1"/>
          <w:spacing w:val="-2"/>
          <w:sz w:val="24"/>
          <w:szCs w:val="24"/>
        </w:rPr>
      </w:pPr>
      <w:r w:rsidRPr="00A9356F">
        <w:rPr>
          <w:rFonts w:ascii="Times New Roman" w:hAnsi="Times New Roman" w:cs="Times New Roman"/>
          <w:b w:val="0"/>
          <w:color w:val="000000" w:themeColor="text1"/>
          <w:spacing w:val="-2"/>
          <w:sz w:val="24"/>
          <w:szCs w:val="24"/>
        </w:rPr>
        <w:t xml:space="preserve">10. По окончанию ликвидации </w:t>
      </w:r>
      <w:r w:rsidR="00CF5D52" w:rsidRPr="00A9356F">
        <w:rPr>
          <w:rFonts w:ascii="Times New Roman" w:hAnsi="Times New Roman" w:cs="Times New Roman"/>
          <w:b w:val="0"/>
          <w:color w:val="000000" w:themeColor="text1"/>
          <w:sz w:val="24"/>
          <w:szCs w:val="24"/>
        </w:rPr>
        <w:t xml:space="preserve"> Учреждения </w:t>
      </w:r>
      <w:proofErr w:type="spellStart"/>
      <w:r w:rsidR="00A2205E" w:rsidRPr="00A9356F">
        <w:rPr>
          <w:rFonts w:ascii="Times New Roman" w:hAnsi="Times New Roman" w:cs="Times New Roman"/>
          <w:b w:val="0"/>
          <w:color w:val="000000" w:themeColor="text1"/>
          <w:sz w:val="24"/>
          <w:szCs w:val="24"/>
        </w:rPr>
        <w:t>рганизации</w:t>
      </w:r>
      <w:proofErr w:type="spellEnd"/>
      <w:r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 xml:space="preserve"> денежные средства и иное имущество </w:t>
      </w:r>
      <w:r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 xml:space="preserve"> </w:t>
      </w:r>
      <w:r w:rsidR="00CF5D52" w:rsidRPr="00A9356F">
        <w:rPr>
          <w:rFonts w:ascii="Times New Roman" w:hAnsi="Times New Roman" w:cs="Times New Roman"/>
          <w:b w:val="0"/>
          <w:color w:val="000000" w:themeColor="text1"/>
          <w:sz w:val="24"/>
          <w:szCs w:val="24"/>
        </w:rPr>
        <w:t>Учреждения</w:t>
      </w:r>
      <w:r w:rsidR="00A2205E" w:rsidRPr="00A9356F">
        <w:rPr>
          <w:rFonts w:ascii="Times New Roman" w:hAnsi="Times New Roman" w:cs="Times New Roman"/>
          <w:b w:val="0"/>
          <w:color w:val="000000" w:themeColor="text1"/>
          <w:sz w:val="24"/>
          <w:szCs w:val="24"/>
        </w:rPr>
        <w:t xml:space="preserve"> </w:t>
      </w:r>
      <w:r w:rsidRPr="00A9356F">
        <w:rPr>
          <w:rFonts w:ascii="Times New Roman" w:hAnsi="Times New Roman" w:cs="Times New Roman"/>
          <w:b w:val="0"/>
          <w:color w:val="000000" w:themeColor="text1"/>
          <w:spacing w:val="-2"/>
          <w:sz w:val="24"/>
          <w:szCs w:val="24"/>
        </w:rPr>
        <w:t xml:space="preserve"> переходит в распоряжение Главы МР «</w:t>
      </w:r>
      <w:proofErr w:type="spellStart"/>
      <w:r w:rsidRPr="00A9356F">
        <w:rPr>
          <w:rFonts w:ascii="Times New Roman" w:hAnsi="Times New Roman" w:cs="Times New Roman"/>
          <w:b w:val="0"/>
          <w:color w:val="000000" w:themeColor="text1"/>
          <w:spacing w:val="-2"/>
          <w:sz w:val="24"/>
          <w:szCs w:val="24"/>
        </w:rPr>
        <w:t>Кайтагский</w:t>
      </w:r>
      <w:proofErr w:type="spellEnd"/>
      <w:r w:rsidRPr="00A9356F">
        <w:rPr>
          <w:rFonts w:ascii="Times New Roman" w:hAnsi="Times New Roman" w:cs="Times New Roman"/>
          <w:b w:val="0"/>
          <w:color w:val="000000" w:themeColor="text1"/>
          <w:spacing w:val="-2"/>
          <w:sz w:val="24"/>
          <w:szCs w:val="24"/>
        </w:rPr>
        <w:t xml:space="preserve"> район» для дальнейшего его перераспределения.</w:t>
      </w:r>
    </w:p>
    <w:p w:rsidR="00D234BB" w:rsidRPr="00D234BB" w:rsidRDefault="00D234BB" w:rsidP="00D234BB"/>
    <w:p w:rsidR="006F5AE4" w:rsidRPr="00796BEC" w:rsidRDefault="0012267C" w:rsidP="0012267C">
      <w:pPr>
        <w:pStyle w:val="2"/>
        <w:rPr>
          <w:rFonts w:ascii="Times New Roman" w:hAnsi="Times New Roman" w:cs="Times New Roman"/>
          <w:color w:val="000000" w:themeColor="text1"/>
          <w:sz w:val="24"/>
          <w:szCs w:val="24"/>
        </w:rPr>
      </w:pPr>
      <w:r w:rsidRPr="00796BEC">
        <w:rPr>
          <w:rFonts w:ascii="Times New Roman" w:hAnsi="Times New Roman" w:cs="Times New Roman"/>
          <w:color w:val="000000" w:themeColor="text1"/>
          <w:sz w:val="24"/>
          <w:szCs w:val="24"/>
        </w:rPr>
        <w:lastRenderedPageBreak/>
        <w:t xml:space="preserve">                  </w:t>
      </w:r>
      <w:r w:rsidR="00384B7D" w:rsidRPr="00796BEC">
        <w:rPr>
          <w:rFonts w:ascii="Times New Roman" w:hAnsi="Times New Roman" w:cs="Times New Roman"/>
          <w:color w:val="000000" w:themeColor="text1"/>
          <w:sz w:val="24"/>
          <w:szCs w:val="24"/>
        </w:rPr>
        <w:t>14</w:t>
      </w:r>
      <w:r w:rsidR="006F5AE4" w:rsidRPr="00796BEC">
        <w:rPr>
          <w:rFonts w:ascii="Times New Roman" w:hAnsi="Times New Roman" w:cs="Times New Roman"/>
          <w:color w:val="000000" w:themeColor="text1"/>
          <w:sz w:val="24"/>
          <w:szCs w:val="24"/>
        </w:rPr>
        <w:t>. Порядок изменения Устава</w:t>
      </w:r>
    </w:p>
    <w:p w:rsidR="006F5AE4" w:rsidRPr="00A9356F" w:rsidRDefault="006F5AE4" w:rsidP="00C31E66">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.1. Изменения и дополнения в Устав принима</w:t>
      </w:r>
      <w:r w:rsidR="006F644F" w:rsidRPr="00A9356F">
        <w:rPr>
          <w:rFonts w:ascii="Times New Roman" w:hAnsi="Times New Roman" w:cs="Times New Roman"/>
          <w:b w:val="0"/>
          <w:color w:val="000000" w:themeColor="text1"/>
          <w:sz w:val="24"/>
          <w:szCs w:val="24"/>
        </w:rPr>
        <w:t xml:space="preserve">ются Общим собранием  </w:t>
      </w:r>
      <w:r w:rsidR="00CF5D52" w:rsidRPr="00A9356F">
        <w:rPr>
          <w:rFonts w:ascii="Times New Roman" w:hAnsi="Times New Roman" w:cs="Times New Roman"/>
          <w:b w:val="0"/>
          <w:color w:val="000000" w:themeColor="text1"/>
          <w:sz w:val="24"/>
          <w:szCs w:val="24"/>
        </w:rPr>
        <w:t>Учреждения</w:t>
      </w:r>
      <w:r w:rsidRPr="00A9356F">
        <w:rPr>
          <w:rFonts w:ascii="Times New Roman" w:hAnsi="Times New Roman" w:cs="Times New Roman"/>
          <w:b w:val="0"/>
          <w:color w:val="000000" w:themeColor="text1"/>
          <w:sz w:val="24"/>
          <w:szCs w:val="24"/>
        </w:rPr>
        <w:t xml:space="preserve">  и утверждаются Учредителем. Изменения и дополнения в Устав вносятся в </w:t>
      </w:r>
      <w:hyperlink r:id="rId27" w:history="1">
        <w:r w:rsidRPr="00A9356F">
          <w:rPr>
            <w:rStyle w:val="a3"/>
            <w:b w:val="0"/>
            <w:color w:val="000000" w:themeColor="text1"/>
            <w:sz w:val="24"/>
            <w:szCs w:val="24"/>
          </w:rPr>
          <w:t>порядке</w:t>
        </w:r>
      </w:hyperlink>
      <w:r w:rsidRPr="00A9356F">
        <w:rPr>
          <w:rFonts w:ascii="Times New Roman" w:hAnsi="Times New Roman" w:cs="Times New Roman"/>
          <w:b w:val="0"/>
          <w:color w:val="000000" w:themeColor="text1"/>
          <w:sz w:val="24"/>
          <w:szCs w:val="24"/>
        </w:rPr>
        <w:t>, установленно</w:t>
      </w:r>
      <w:r w:rsidR="00223330" w:rsidRPr="00A9356F">
        <w:rPr>
          <w:rFonts w:ascii="Times New Roman" w:hAnsi="Times New Roman" w:cs="Times New Roman"/>
          <w:b w:val="0"/>
          <w:color w:val="000000" w:themeColor="text1"/>
          <w:sz w:val="24"/>
          <w:szCs w:val="24"/>
        </w:rPr>
        <w:t>м действующим законодательством Р.Ф.</w:t>
      </w:r>
    </w:p>
    <w:p w:rsidR="006F5AE4" w:rsidRPr="00A9356F" w:rsidRDefault="006F5AE4" w:rsidP="00C31E66">
      <w:pPr>
        <w:pStyle w:val="2"/>
        <w:rPr>
          <w:rFonts w:ascii="Times New Roman" w:hAnsi="Times New Roman" w:cs="Times New Roman"/>
          <w:b w:val="0"/>
          <w:color w:val="000000" w:themeColor="text1"/>
          <w:spacing w:val="-2"/>
          <w:w w:val="101"/>
          <w:sz w:val="24"/>
          <w:szCs w:val="24"/>
        </w:rPr>
      </w:pPr>
      <w:r w:rsidRPr="00A9356F">
        <w:rPr>
          <w:rFonts w:ascii="Times New Roman" w:hAnsi="Times New Roman" w:cs="Times New Roman"/>
          <w:b w:val="0"/>
          <w:color w:val="000000" w:themeColor="text1"/>
          <w:sz w:val="24"/>
          <w:szCs w:val="24"/>
        </w:rPr>
        <w:t xml:space="preserve">2. Изменения и дополнения в Устав вступают в силу </w:t>
      </w:r>
      <w:r w:rsidRPr="00A9356F">
        <w:rPr>
          <w:rFonts w:ascii="Times New Roman" w:hAnsi="Times New Roman" w:cs="Times New Roman"/>
          <w:b w:val="0"/>
          <w:color w:val="000000" w:themeColor="text1"/>
          <w:spacing w:val="-2"/>
          <w:w w:val="101"/>
          <w:sz w:val="24"/>
          <w:szCs w:val="24"/>
        </w:rPr>
        <w:t>после их государственной регистрации в установленном законом порядке.</w:t>
      </w:r>
    </w:p>
    <w:p w:rsidR="006F5AE4" w:rsidRPr="00796BEC" w:rsidRDefault="00223330" w:rsidP="00223330">
      <w:pPr>
        <w:pStyle w:val="2"/>
        <w:rPr>
          <w:rFonts w:ascii="Times New Roman" w:hAnsi="Times New Roman" w:cs="Times New Roman"/>
          <w:color w:val="000000" w:themeColor="text1"/>
          <w:sz w:val="24"/>
          <w:szCs w:val="24"/>
        </w:rPr>
      </w:pPr>
      <w:r w:rsidRPr="00A9356F">
        <w:rPr>
          <w:rFonts w:ascii="Times New Roman" w:hAnsi="Times New Roman" w:cs="Times New Roman"/>
          <w:b w:val="0"/>
          <w:color w:val="000000" w:themeColor="text1"/>
          <w:sz w:val="24"/>
          <w:szCs w:val="24"/>
        </w:rPr>
        <w:t xml:space="preserve">             </w:t>
      </w:r>
      <w:r w:rsidR="00384B7D" w:rsidRPr="00796BEC">
        <w:rPr>
          <w:rFonts w:ascii="Times New Roman" w:hAnsi="Times New Roman" w:cs="Times New Roman"/>
          <w:color w:val="000000" w:themeColor="text1"/>
          <w:sz w:val="24"/>
          <w:szCs w:val="24"/>
        </w:rPr>
        <w:t>15.</w:t>
      </w:r>
      <w:r w:rsidR="006F5AE4" w:rsidRPr="00796BEC">
        <w:rPr>
          <w:rFonts w:ascii="Times New Roman" w:hAnsi="Times New Roman" w:cs="Times New Roman"/>
          <w:color w:val="000000" w:themeColor="text1"/>
          <w:sz w:val="24"/>
          <w:szCs w:val="24"/>
        </w:rPr>
        <w:t xml:space="preserve"> Локальные акты</w:t>
      </w:r>
    </w:p>
    <w:p w:rsidR="00223330" w:rsidRPr="00A9356F" w:rsidRDefault="0060204F" w:rsidP="0090781A">
      <w:pPr>
        <w:pStyle w:val="2"/>
        <w:rPr>
          <w:rFonts w:ascii="Times New Roman" w:hAnsi="Times New Roman" w:cs="Times New Roman"/>
          <w:b w:val="0"/>
          <w:color w:val="000000" w:themeColor="text1"/>
          <w:sz w:val="24"/>
          <w:szCs w:val="24"/>
        </w:rPr>
      </w:pPr>
      <w:r w:rsidRPr="00A9356F">
        <w:rPr>
          <w:rFonts w:ascii="Times New Roman" w:hAnsi="Times New Roman" w:cs="Times New Roman"/>
          <w:b w:val="0"/>
          <w:color w:val="000000" w:themeColor="text1"/>
          <w:sz w:val="24"/>
          <w:szCs w:val="24"/>
        </w:rPr>
        <w:t>Учреждение</w:t>
      </w:r>
      <w:r w:rsidR="006F644F" w:rsidRPr="00A9356F">
        <w:rPr>
          <w:rFonts w:ascii="Times New Roman" w:hAnsi="Times New Roman" w:cs="Times New Roman"/>
          <w:b w:val="0"/>
          <w:color w:val="000000" w:themeColor="text1"/>
          <w:sz w:val="24"/>
          <w:szCs w:val="24"/>
        </w:rPr>
        <w:t xml:space="preserve"> </w:t>
      </w:r>
      <w:r w:rsidR="006F5AE4" w:rsidRPr="00A9356F">
        <w:rPr>
          <w:rFonts w:ascii="Times New Roman" w:hAnsi="Times New Roman" w:cs="Times New Roman"/>
          <w:b w:val="0"/>
          <w:color w:val="000000" w:themeColor="text1"/>
          <w:sz w:val="24"/>
          <w:szCs w:val="24"/>
        </w:rPr>
        <w:t xml:space="preserve"> издает следующие локальные акты, регламентирующие ее деятельность и являющиеся неотъе</w:t>
      </w:r>
      <w:r w:rsidR="0090781A" w:rsidRPr="00A9356F">
        <w:rPr>
          <w:rFonts w:ascii="Times New Roman" w:hAnsi="Times New Roman" w:cs="Times New Roman"/>
          <w:b w:val="0"/>
          <w:color w:val="000000" w:themeColor="text1"/>
          <w:sz w:val="24"/>
          <w:szCs w:val="24"/>
        </w:rPr>
        <w:t>млемой частью настоящего Устава.</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Деятельность Школы регламентируется следующими видами локаль</w:t>
      </w:r>
      <w:r w:rsidRPr="00A9356F">
        <w:rPr>
          <w:color w:val="000000" w:themeColor="text1"/>
        </w:rPr>
        <w:softHyphen/>
        <w:t>ных актов:</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1.</w:t>
      </w:r>
      <w:r w:rsidR="00223330" w:rsidRPr="00A9356F">
        <w:rPr>
          <w:color w:val="000000" w:themeColor="text1"/>
        </w:rPr>
        <w:t xml:space="preserve"> Приказами и распоряжениями директора.</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2. Положениями:</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xml:space="preserve">  - о предметных олимпиадах; </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xml:space="preserve"> - о совете Школы;</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 педагогическом совете;</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 семейном образовании;</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 порядке установления и размерах доплат и надбавок работников Школы;</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 методическом объединении учителей;</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 системе текущего учета и контроля знаний учащихся;</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 порядке проверки тетрадей и проведения письменных работ учащихся;</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 библиотеке;</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об «условном» переводе учащихся в следующий класс;</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xml:space="preserve">  - об аттестационной комиссии;</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об индивидуальном обучении больных учащихся на дому;</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xml:space="preserve">  - о формах и порядке промежуточной аттестации;</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90781A" w:rsidRPr="00A9356F">
        <w:rPr>
          <w:color w:val="000000" w:themeColor="text1"/>
        </w:rPr>
        <w:t xml:space="preserve">         </w:t>
      </w:r>
      <w:r w:rsidRPr="00A9356F">
        <w:rPr>
          <w:color w:val="000000" w:themeColor="text1"/>
        </w:rPr>
        <w:t xml:space="preserve"> - о методическом совете;</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xml:space="preserve">- о постановке на </w:t>
      </w:r>
      <w:proofErr w:type="spellStart"/>
      <w:r w:rsidR="00223330" w:rsidRPr="00A9356F">
        <w:rPr>
          <w:color w:val="000000" w:themeColor="text1"/>
        </w:rPr>
        <w:t>внутришкольный</w:t>
      </w:r>
      <w:proofErr w:type="spellEnd"/>
      <w:r w:rsidR="00223330" w:rsidRPr="00A9356F">
        <w:rPr>
          <w:color w:val="000000" w:themeColor="text1"/>
        </w:rPr>
        <w:t xml:space="preserve"> учет;</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о родительском комитете класса;</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о дежурстве;</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о музее;</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о методическом объединении классных руководителей;</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xml:space="preserve">- об </w:t>
      </w:r>
      <w:proofErr w:type="gramStart"/>
      <w:r w:rsidR="00223330" w:rsidRPr="00A9356F">
        <w:rPr>
          <w:color w:val="000000" w:themeColor="text1"/>
        </w:rPr>
        <w:t>обучении</w:t>
      </w:r>
      <w:proofErr w:type="gramEnd"/>
      <w:r w:rsidR="00223330" w:rsidRPr="00A9356F">
        <w:rPr>
          <w:color w:val="000000" w:themeColor="text1"/>
        </w:rPr>
        <w:t xml:space="preserve"> по индивидуальному учебному плану;</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xml:space="preserve">- о </w:t>
      </w:r>
      <w:proofErr w:type="spellStart"/>
      <w:r w:rsidR="00223330" w:rsidRPr="00A9356F">
        <w:rPr>
          <w:color w:val="000000" w:themeColor="text1"/>
        </w:rPr>
        <w:t>портфолио</w:t>
      </w:r>
      <w:proofErr w:type="spellEnd"/>
      <w:r w:rsidR="00223330" w:rsidRPr="00A9356F">
        <w:rPr>
          <w:color w:val="000000" w:themeColor="text1"/>
        </w:rPr>
        <w:t>.</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3.Правилами:</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Правила внутреннего распорядка.</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Правила поведения учащихся.</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Правила о поощрении и взыскании учащихся.</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4. Декларация прав учащихся.</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5.</w:t>
      </w:r>
      <w:r w:rsidR="00223330" w:rsidRPr="00A9356F">
        <w:rPr>
          <w:color w:val="000000" w:themeColor="text1"/>
        </w:rPr>
        <w:t>Инструкциями:</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-п</w:t>
      </w:r>
      <w:r w:rsidR="00223330" w:rsidRPr="00A9356F">
        <w:rPr>
          <w:color w:val="000000" w:themeColor="text1"/>
        </w:rPr>
        <w:t>о охране труда.</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-д</w:t>
      </w:r>
      <w:r w:rsidR="00223330" w:rsidRPr="00A9356F">
        <w:rPr>
          <w:color w:val="000000" w:themeColor="text1"/>
        </w:rPr>
        <w:t>олжностные инструкции работников школы.</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6.Договорами:</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1.С Учредителем.</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2. Трудовые договоры.</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3. Коллективный договор.</w:t>
      </w:r>
    </w:p>
    <w:p w:rsidR="00223330" w:rsidRPr="00A9356F" w:rsidRDefault="0090781A"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 xml:space="preserve">         </w:t>
      </w:r>
      <w:r w:rsidR="00223330" w:rsidRPr="00A9356F">
        <w:rPr>
          <w:color w:val="000000" w:themeColor="text1"/>
        </w:rPr>
        <w:t>- с Учредителем;</w:t>
      </w:r>
    </w:p>
    <w:p w:rsidR="00223330" w:rsidRPr="00A9356F" w:rsidRDefault="00223330" w:rsidP="0090781A">
      <w:pPr>
        <w:pStyle w:val="ac"/>
        <w:shd w:val="clear" w:color="auto" w:fill="FFFFFF"/>
        <w:spacing w:before="0" w:beforeAutospacing="0" w:after="0" w:afterAutospacing="0"/>
        <w:textAlignment w:val="baseline"/>
        <w:rPr>
          <w:color w:val="000000" w:themeColor="text1"/>
        </w:rPr>
      </w:pPr>
      <w:r w:rsidRPr="00A9356F">
        <w:rPr>
          <w:color w:val="000000" w:themeColor="text1"/>
        </w:rPr>
        <w:t>Локальные акты Школы не могут противоречить настоящему Уставу Школы</w:t>
      </w:r>
    </w:p>
    <w:p w:rsidR="00223330" w:rsidRPr="00A9356F" w:rsidRDefault="00223330" w:rsidP="00223330">
      <w:pPr>
        <w:rPr>
          <w:color w:val="000000" w:themeColor="text1"/>
        </w:rPr>
      </w:pPr>
    </w:p>
    <w:p w:rsidR="00223330" w:rsidRPr="00A9356F" w:rsidRDefault="00223330" w:rsidP="00223330">
      <w:pPr>
        <w:rPr>
          <w:color w:val="000000" w:themeColor="text1"/>
        </w:rPr>
      </w:pPr>
    </w:p>
    <w:p w:rsidR="00DB6C59" w:rsidRPr="00A9356F" w:rsidRDefault="00DB6C59" w:rsidP="00C31E66">
      <w:pPr>
        <w:rPr>
          <w:color w:val="000000" w:themeColor="text1"/>
        </w:rPr>
      </w:pPr>
    </w:p>
    <w:p w:rsidR="00DB6C59" w:rsidRPr="00A9356F" w:rsidRDefault="00DB6C59" w:rsidP="00C31E66">
      <w:pPr>
        <w:rPr>
          <w:color w:val="000000" w:themeColor="text1"/>
        </w:rPr>
      </w:pPr>
    </w:p>
    <w:p w:rsidR="00DB6C59" w:rsidRPr="00A9356F" w:rsidRDefault="00DB6C59" w:rsidP="00C31E66">
      <w:pPr>
        <w:rPr>
          <w:color w:val="000000" w:themeColor="text1"/>
        </w:rPr>
      </w:pPr>
    </w:p>
    <w:p w:rsidR="006F5AE4" w:rsidRPr="00A9356F" w:rsidRDefault="006F5AE4" w:rsidP="00C31E66">
      <w:pPr>
        <w:pStyle w:val="2"/>
        <w:rPr>
          <w:rFonts w:ascii="Times New Roman" w:hAnsi="Times New Roman" w:cs="Times New Roman"/>
          <w:b w:val="0"/>
          <w:color w:val="000000" w:themeColor="text1"/>
          <w:sz w:val="24"/>
          <w:szCs w:val="24"/>
        </w:rPr>
      </w:pPr>
    </w:p>
    <w:p w:rsidR="006F5AE4" w:rsidRPr="00A9356F" w:rsidRDefault="001A74AC" w:rsidP="00C31E66">
      <w:pPr>
        <w:pStyle w:val="2"/>
        <w:rPr>
          <w:b w:val="0"/>
          <w:sz w:val="24"/>
          <w:szCs w:val="24"/>
        </w:rPr>
      </w:pPr>
      <w:r w:rsidRPr="00A9356F">
        <w:rPr>
          <w:b w:val="0"/>
          <w:sz w:val="24"/>
          <w:szCs w:val="24"/>
        </w:rPr>
        <w:t xml:space="preserve">          </w:t>
      </w:r>
    </w:p>
    <w:p w:rsidR="006F5AE4" w:rsidRPr="00A9356F" w:rsidRDefault="006F5AE4" w:rsidP="003518C8">
      <w:pPr>
        <w:pStyle w:val="2"/>
        <w:rPr>
          <w:b w:val="0"/>
          <w:sz w:val="24"/>
          <w:szCs w:val="24"/>
        </w:rPr>
      </w:pPr>
    </w:p>
    <w:p w:rsidR="006B41B8" w:rsidRPr="00A9356F" w:rsidRDefault="006B41B8" w:rsidP="003518C8">
      <w:pPr>
        <w:pStyle w:val="2"/>
        <w:rPr>
          <w:b w:val="0"/>
          <w:sz w:val="24"/>
          <w:szCs w:val="24"/>
        </w:rPr>
      </w:pPr>
    </w:p>
    <w:sectPr w:rsidR="006B41B8" w:rsidRPr="00A9356F" w:rsidSect="004521E2">
      <w:headerReference w:type="default" r:id="rId28"/>
      <w:pgSz w:w="11906" w:h="16838"/>
      <w:pgMar w:top="567" w:right="567" w:bottom="567" w:left="1134"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1E2" w:rsidRDefault="004521E2" w:rsidP="00835539">
      <w:r>
        <w:separator/>
      </w:r>
    </w:p>
  </w:endnote>
  <w:endnote w:type="continuationSeparator" w:id="0">
    <w:p w:rsidR="004521E2" w:rsidRDefault="004521E2" w:rsidP="00835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1E2" w:rsidRDefault="004521E2" w:rsidP="00835539">
      <w:r>
        <w:separator/>
      </w:r>
    </w:p>
  </w:footnote>
  <w:footnote w:type="continuationSeparator" w:id="0">
    <w:p w:rsidR="004521E2" w:rsidRDefault="004521E2" w:rsidP="00835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3744"/>
      <w:docPartObj>
        <w:docPartGallery w:val="Page Numbers (Top of Page)"/>
        <w:docPartUnique/>
      </w:docPartObj>
    </w:sdtPr>
    <w:sdtContent>
      <w:p w:rsidR="004521E2" w:rsidRDefault="00633560">
        <w:pPr>
          <w:pStyle w:val="a8"/>
          <w:jc w:val="center"/>
        </w:pPr>
        <w:fldSimple w:instr=" PAGE   \* MERGEFORMAT ">
          <w:r w:rsidR="00FA15EF">
            <w:rPr>
              <w:noProof/>
            </w:rPr>
            <w:t>16</w:t>
          </w:r>
        </w:fldSimple>
      </w:p>
    </w:sdtContent>
  </w:sdt>
  <w:p w:rsidR="004521E2" w:rsidRDefault="004521E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AAE"/>
    <w:multiLevelType w:val="hybridMultilevel"/>
    <w:tmpl w:val="32426228"/>
    <w:lvl w:ilvl="0" w:tplc="FDD0BFAE">
      <w:start w:val="12"/>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A27045"/>
    <w:multiLevelType w:val="hybridMultilevel"/>
    <w:tmpl w:val="ECCA81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0E5038"/>
    <w:multiLevelType w:val="multilevel"/>
    <w:tmpl w:val="8804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50FB1"/>
    <w:multiLevelType w:val="multilevel"/>
    <w:tmpl w:val="6040139E"/>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91362E"/>
    <w:multiLevelType w:val="hybridMultilevel"/>
    <w:tmpl w:val="5DCA9F14"/>
    <w:lvl w:ilvl="0" w:tplc="91F29A70">
      <w:start w:val="20"/>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C15E00"/>
    <w:multiLevelType w:val="multilevel"/>
    <w:tmpl w:val="E57C75A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031CAE"/>
    <w:multiLevelType w:val="hybridMultilevel"/>
    <w:tmpl w:val="13CE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F23709"/>
    <w:multiLevelType w:val="hybridMultilevel"/>
    <w:tmpl w:val="ADD67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7D0E30"/>
    <w:multiLevelType w:val="multilevel"/>
    <w:tmpl w:val="567AE320"/>
    <w:lvl w:ilvl="0">
      <w:start w:val="1"/>
      <w:numFmt w:val="decimal"/>
      <w:lvlText w:val="%1"/>
      <w:legacy w:legacy="1" w:legacySpace="0" w:legacyIndent="283"/>
      <w:lvlJc w:val="left"/>
      <w:pPr>
        <w:ind w:left="0" w:firstLine="0"/>
      </w:pPr>
      <w:rPr>
        <w:rFonts w:ascii="Arial CYR" w:hAnsi="Arial CYR" w:cs="Arial CYR" w:hint="default"/>
        <w:b/>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9">
    <w:nsid w:val="753300AB"/>
    <w:multiLevelType w:val="singleLevel"/>
    <w:tmpl w:val="796EF4CA"/>
    <w:lvl w:ilvl="0">
      <w:start w:val="5"/>
      <w:numFmt w:val="decimal"/>
      <w:lvlText w:val="%1"/>
      <w:legacy w:legacy="1" w:legacySpace="0" w:legacyIndent="283"/>
      <w:lvlJc w:val="left"/>
      <w:pPr>
        <w:ind w:left="0" w:firstLine="0"/>
      </w:pPr>
      <w:rPr>
        <w:rFonts w:ascii="Arial CYR" w:hAnsi="Arial CYR" w:cs="Arial CYR" w:hint="default"/>
      </w:rPr>
    </w:lvl>
  </w:abstractNum>
  <w:abstractNum w:abstractNumId="10">
    <w:nsid w:val="76B54D98"/>
    <w:multiLevelType w:val="hybridMultilevel"/>
    <w:tmpl w:val="9D88D224"/>
    <w:lvl w:ilvl="0" w:tplc="2C5A0624">
      <w:start w:val="4"/>
      <w:numFmt w:val="decimal"/>
      <w:lvlText w:val="%1."/>
      <w:lvlJc w:val="left"/>
      <w:pPr>
        <w:tabs>
          <w:tab w:val="num" w:pos="720"/>
        </w:tabs>
        <w:ind w:left="720" w:hanging="360"/>
      </w:pPr>
      <w:rPr>
        <w:rFonts w:cs="Times New Roman"/>
      </w:rPr>
    </w:lvl>
    <w:lvl w:ilvl="1" w:tplc="E28A745A">
      <w:numFmt w:val="none"/>
      <w:lvlText w:val=""/>
      <w:lvlJc w:val="left"/>
      <w:pPr>
        <w:tabs>
          <w:tab w:val="num" w:pos="360"/>
        </w:tabs>
        <w:ind w:left="0" w:firstLine="0"/>
      </w:pPr>
      <w:rPr>
        <w:rFonts w:cs="Times New Roman"/>
      </w:rPr>
    </w:lvl>
    <w:lvl w:ilvl="2" w:tplc="06BEEAA4">
      <w:numFmt w:val="none"/>
      <w:lvlText w:val=""/>
      <w:lvlJc w:val="left"/>
      <w:pPr>
        <w:tabs>
          <w:tab w:val="num" w:pos="360"/>
        </w:tabs>
        <w:ind w:left="0" w:firstLine="0"/>
      </w:pPr>
      <w:rPr>
        <w:rFonts w:cs="Times New Roman"/>
      </w:rPr>
    </w:lvl>
    <w:lvl w:ilvl="3" w:tplc="35346012">
      <w:numFmt w:val="none"/>
      <w:lvlText w:val=""/>
      <w:lvlJc w:val="left"/>
      <w:pPr>
        <w:tabs>
          <w:tab w:val="num" w:pos="360"/>
        </w:tabs>
        <w:ind w:left="0" w:firstLine="0"/>
      </w:pPr>
      <w:rPr>
        <w:rFonts w:cs="Times New Roman"/>
      </w:rPr>
    </w:lvl>
    <w:lvl w:ilvl="4" w:tplc="223A558C">
      <w:numFmt w:val="none"/>
      <w:lvlText w:val=""/>
      <w:lvlJc w:val="left"/>
      <w:pPr>
        <w:tabs>
          <w:tab w:val="num" w:pos="360"/>
        </w:tabs>
        <w:ind w:left="0" w:firstLine="0"/>
      </w:pPr>
      <w:rPr>
        <w:rFonts w:cs="Times New Roman"/>
      </w:rPr>
    </w:lvl>
    <w:lvl w:ilvl="5" w:tplc="3B7A2980">
      <w:numFmt w:val="none"/>
      <w:lvlText w:val=""/>
      <w:lvlJc w:val="left"/>
      <w:pPr>
        <w:tabs>
          <w:tab w:val="num" w:pos="360"/>
        </w:tabs>
        <w:ind w:left="0" w:firstLine="0"/>
      </w:pPr>
      <w:rPr>
        <w:rFonts w:cs="Times New Roman"/>
      </w:rPr>
    </w:lvl>
    <w:lvl w:ilvl="6" w:tplc="6BE83474">
      <w:numFmt w:val="none"/>
      <w:lvlText w:val=""/>
      <w:lvlJc w:val="left"/>
      <w:pPr>
        <w:tabs>
          <w:tab w:val="num" w:pos="360"/>
        </w:tabs>
        <w:ind w:left="0" w:firstLine="0"/>
      </w:pPr>
      <w:rPr>
        <w:rFonts w:cs="Times New Roman"/>
      </w:rPr>
    </w:lvl>
    <w:lvl w:ilvl="7" w:tplc="A9C8132E">
      <w:numFmt w:val="none"/>
      <w:lvlText w:val=""/>
      <w:lvlJc w:val="left"/>
      <w:pPr>
        <w:tabs>
          <w:tab w:val="num" w:pos="360"/>
        </w:tabs>
        <w:ind w:left="0" w:firstLine="0"/>
      </w:pPr>
      <w:rPr>
        <w:rFonts w:cs="Times New Roman"/>
      </w:rPr>
    </w:lvl>
    <w:lvl w:ilvl="8" w:tplc="2B9A0ABC">
      <w:numFmt w:val="none"/>
      <w:lvlText w:val=""/>
      <w:lvlJc w:val="left"/>
      <w:pPr>
        <w:tabs>
          <w:tab w:val="num" w:pos="360"/>
        </w:tabs>
        <w:ind w:left="0" w:firstLine="0"/>
      </w:pPr>
      <w:rPr>
        <w:rFonts w:cs="Times New Roman"/>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4"/>
    </w:lvlOverride>
    <w:lvlOverride w:ilvl="1"/>
    <w:lvlOverride w:ilvl="2"/>
    <w:lvlOverride w:ilvl="3"/>
    <w:lvlOverride w:ilvl="4"/>
    <w:lvlOverride w:ilvl="5"/>
    <w:lvlOverride w:ilvl="6"/>
    <w:lvlOverride w:ilvl="7"/>
    <w:lvlOverride w:ilvl="8"/>
  </w:num>
  <w:num w:numId="3">
    <w:abstractNumId w:val="9"/>
    <w:lvlOverride w:ilvl="0">
      <w:lvl w:ilvl="0">
        <w:start w:val="5"/>
        <w:numFmt w:val="decimal"/>
        <w:lvlText w:val="%1"/>
        <w:legacy w:legacy="1" w:legacySpace="0" w:legacyIndent="283"/>
        <w:lvlJc w:val="left"/>
        <w:pPr>
          <w:ind w:left="0" w:firstLine="0"/>
        </w:pPr>
        <w:rPr>
          <w:rFonts w:ascii="Arial CYR" w:hAnsi="Arial CYR" w:cs="Arial CYR" w:hint="default"/>
        </w:rPr>
      </w:lvl>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3"/>
  </w:num>
  <w:num w:numId="9">
    <w:abstractNumId w:val="2"/>
  </w:num>
  <w:num w:numId="10">
    <w:abstractNumId w:val="5"/>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F5AE4"/>
    <w:rsid w:val="00001ED3"/>
    <w:rsid w:val="000053A1"/>
    <w:rsid w:val="00051D0A"/>
    <w:rsid w:val="00055FA1"/>
    <w:rsid w:val="00092D61"/>
    <w:rsid w:val="000F4ACC"/>
    <w:rsid w:val="00102227"/>
    <w:rsid w:val="0012267C"/>
    <w:rsid w:val="00123CBB"/>
    <w:rsid w:val="0016349E"/>
    <w:rsid w:val="001A4775"/>
    <w:rsid w:val="001A74AC"/>
    <w:rsid w:val="001C5CE4"/>
    <w:rsid w:val="001F1D41"/>
    <w:rsid w:val="00223330"/>
    <w:rsid w:val="00236F99"/>
    <w:rsid w:val="002536B0"/>
    <w:rsid w:val="002755F3"/>
    <w:rsid w:val="002834CD"/>
    <w:rsid w:val="002A0F53"/>
    <w:rsid w:val="002A33C0"/>
    <w:rsid w:val="002B61F0"/>
    <w:rsid w:val="002C2FA9"/>
    <w:rsid w:val="002E5B20"/>
    <w:rsid w:val="002F1793"/>
    <w:rsid w:val="003249E0"/>
    <w:rsid w:val="00333912"/>
    <w:rsid w:val="003518C8"/>
    <w:rsid w:val="00357A98"/>
    <w:rsid w:val="00357B07"/>
    <w:rsid w:val="00362BE5"/>
    <w:rsid w:val="00375DBB"/>
    <w:rsid w:val="003779EE"/>
    <w:rsid w:val="00384B7D"/>
    <w:rsid w:val="0039111A"/>
    <w:rsid w:val="003A0AC0"/>
    <w:rsid w:val="003B7983"/>
    <w:rsid w:val="003C33B3"/>
    <w:rsid w:val="003C78F3"/>
    <w:rsid w:val="004156A3"/>
    <w:rsid w:val="00424832"/>
    <w:rsid w:val="0044547B"/>
    <w:rsid w:val="004521E2"/>
    <w:rsid w:val="00497B90"/>
    <w:rsid w:val="004A3BE9"/>
    <w:rsid w:val="004B2B45"/>
    <w:rsid w:val="00501675"/>
    <w:rsid w:val="00504F7D"/>
    <w:rsid w:val="00523009"/>
    <w:rsid w:val="00543F31"/>
    <w:rsid w:val="00564934"/>
    <w:rsid w:val="0057274D"/>
    <w:rsid w:val="005B1707"/>
    <w:rsid w:val="005D55C3"/>
    <w:rsid w:val="00600CF8"/>
    <w:rsid w:val="0060204F"/>
    <w:rsid w:val="0060583B"/>
    <w:rsid w:val="00607F3C"/>
    <w:rsid w:val="00616EB2"/>
    <w:rsid w:val="00624E0E"/>
    <w:rsid w:val="00630A2E"/>
    <w:rsid w:val="00633560"/>
    <w:rsid w:val="006429CF"/>
    <w:rsid w:val="00643BB6"/>
    <w:rsid w:val="00692A73"/>
    <w:rsid w:val="006B37DC"/>
    <w:rsid w:val="006B41B8"/>
    <w:rsid w:val="006B4807"/>
    <w:rsid w:val="006C56F8"/>
    <w:rsid w:val="006E2AE8"/>
    <w:rsid w:val="006F5AE4"/>
    <w:rsid w:val="006F644F"/>
    <w:rsid w:val="00700B2D"/>
    <w:rsid w:val="007026C6"/>
    <w:rsid w:val="0072002D"/>
    <w:rsid w:val="00723F6D"/>
    <w:rsid w:val="00741124"/>
    <w:rsid w:val="00743728"/>
    <w:rsid w:val="00767898"/>
    <w:rsid w:val="007716A8"/>
    <w:rsid w:val="00796BEC"/>
    <w:rsid w:val="007A2D94"/>
    <w:rsid w:val="007B1C63"/>
    <w:rsid w:val="007B6ABA"/>
    <w:rsid w:val="007E562D"/>
    <w:rsid w:val="008161C8"/>
    <w:rsid w:val="00816B15"/>
    <w:rsid w:val="00831072"/>
    <w:rsid w:val="00835539"/>
    <w:rsid w:val="00865153"/>
    <w:rsid w:val="008A5387"/>
    <w:rsid w:val="008B3CDA"/>
    <w:rsid w:val="008C0056"/>
    <w:rsid w:val="0090246C"/>
    <w:rsid w:val="0090781A"/>
    <w:rsid w:val="00944764"/>
    <w:rsid w:val="009451FE"/>
    <w:rsid w:val="00974042"/>
    <w:rsid w:val="00993A34"/>
    <w:rsid w:val="009950CA"/>
    <w:rsid w:val="009A1985"/>
    <w:rsid w:val="009C2D22"/>
    <w:rsid w:val="00A17C36"/>
    <w:rsid w:val="00A2205E"/>
    <w:rsid w:val="00A34A2E"/>
    <w:rsid w:val="00A34BDB"/>
    <w:rsid w:val="00A61DEE"/>
    <w:rsid w:val="00A66FB6"/>
    <w:rsid w:val="00A710B5"/>
    <w:rsid w:val="00A9356F"/>
    <w:rsid w:val="00A94C7A"/>
    <w:rsid w:val="00AA5DE9"/>
    <w:rsid w:val="00AC32C1"/>
    <w:rsid w:val="00AC7B57"/>
    <w:rsid w:val="00AF1198"/>
    <w:rsid w:val="00B231ED"/>
    <w:rsid w:val="00B77219"/>
    <w:rsid w:val="00B927FC"/>
    <w:rsid w:val="00C31E66"/>
    <w:rsid w:val="00C36DBF"/>
    <w:rsid w:val="00C36E79"/>
    <w:rsid w:val="00C774F3"/>
    <w:rsid w:val="00CD2DC5"/>
    <w:rsid w:val="00CF5D52"/>
    <w:rsid w:val="00D006CF"/>
    <w:rsid w:val="00D234BB"/>
    <w:rsid w:val="00D33F3C"/>
    <w:rsid w:val="00D50EE1"/>
    <w:rsid w:val="00D73A0D"/>
    <w:rsid w:val="00DB6C59"/>
    <w:rsid w:val="00DC6E02"/>
    <w:rsid w:val="00DE03DC"/>
    <w:rsid w:val="00DE5119"/>
    <w:rsid w:val="00E00DB9"/>
    <w:rsid w:val="00E12686"/>
    <w:rsid w:val="00E40DC0"/>
    <w:rsid w:val="00E4742B"/>
    <w:rsid w:val="00E518ED"/>
    <w:rsid w:val="00E82824"/>
    <w:rsid w:val="00E85856"/>
    <w:rsid w:val="00EF6FD7"/>
    <w:rsid w:val="00F0164C"/>
    <w:rsid w:val="00F231B7"/>
    <w:rsid w:val="00F75C47"/>
    <w:rsid w:val="00FA15EF"/>
    <w:rsid w:val="00FB10F2"/>
    <w:rsid w:val="00FB736D"/>
    <w:rsid w:val="00FD239B"/>
    <w:rsid w:val="00FD7A6E"/>
    <w:rsid w:val="00FE79C6"/>
    <w:rsid w:val="00FF6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AE4"/>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6F5AE4"/>
    <w:pPr>
      <w:keepNext/>
      <w:widowControl w:val="0"/>
      <w:autoSpaceDE w:val="0"/>
      <w:autoSpaceDN w:val="0"/>
      <w:adjustRightInd w:val="0"/>
      <w:ind w:firstLine="720"/>
      <w:jc w:val="center"/>
      <w:outlineLvl w:val="0"/>
    </w:pPr>
    <w:rPr>
      <w:rFonts w:eastAsia="Times New Roman"/>
      <w:b/>
      <w:bCs/>
      <w:sz w:val="28"/>
      <w:szCs w:val="28"/>
    </w:rPr>
  </w:style>
  <w:style w:type="paragraph" w:styleId="2">
    <w:name w:val="heading 2"/>
    <w:basedOn w:val="a"/>
    <w:next w:val="a"/>
    <w:link w:val="20"/>
    <w:uiPriority w:val="9"/>
    <w:unhideWhenUsed/>
    <w:qFormat/>
    <w:rsid w:val="00AF11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5AE4"/>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6F5AE4"/>
    <w:rPr>
      <w:rFonts w:ascii="Times New Roman" w:hAnsi="Times New Roman" w:cs="Times New Roman" w:hint="default"/>
      <w:color w:val="0000FF"/>
      <w:u w:val="single"/>
    </w:rPr>
  </w:style>
  <w:style w:type="paragraph" w:styleId="a4">
    <w:name w:val="Title"/>
    <w:basedOn w:val="a"/>
    <w:link w:val="a5"/>
    <w:uiPriority w:val="99"/>
    <w:qFormat/>
    <w:rsid w:val="006F5AE4"/>
    <w:pPr>
      <w:widowControl w:val="0"/>
      <w:autoSpaceDE w:val="0"/>
      <w:autoSpaceDN w:val="0"/>
      <w:adjustRightInd w:val="0"/>
      <w:ind w:firstLine="720"/>
      <w:jc w:val="center"/>
    </w:pPr>
    <w:rPr>
      <w:b/>
      <w:bCs/>
      <w:sz w:val="32"/>
      <w:szCs w:val="32"/>
    </w:rPr>
  </w:style>
  <w:style w:type="character" w:customStyle="1" w:styleId="a5">
    <w:name w:val="Название Знак"/>
    <w:basedOn w:val="a0"/>
    <w:link w:val="a4"/>
    <w:uiPriority w:val="99"/>
    <w:rsid w:val="006F5AE4"/>
    <w:rPr>
      <w:rFonts w:ascii="Times New Roman" w:eastAsiaTheme="minorEastAsia" w:hAnsi="Times New Roman" w:cs="Times New Roman"/>
      <w:b/>
      <w:bCs/>
      <w:sz w:val="32"/>
      <w:szCs w:val="32"/>
      <w:lang w:eastAsia="ru-RU"/>
    </w:rPr>
  </w:style>
  <w:style w:type="paragraph" w:styleId="21">
    <w:name w:val="Body Text 2"/>
    <w:basedOn w:val="a"/>
    <w:link w:val="22"/>
    <w:uiPriority w:val="99"/>
    <w:semiHidden/>
    <w:unhideWhenUsed/>
    <w:rsid w:val="006F5AE4"/>
    <w:pPr>
      <w:widowControl w:val="0"/>
      <w:autoSpaceDE w:val="0"/>
      <w:autoSpaceDN w:val="0"/>
      <w:adjustRightInd w:val="0"/>
      <w:ind w:firstLine="399"/>
      <w:jc w:val="both"/>
    </w:pPr>
    <w:rPr>
      <w:rFonts w:ascii="Arial CYR" w:hAnsi="Arial CYR" w:cs="Arial CYR"/>
    </w:rPr>
  </w:style>
  <w:style w:type="character" w:customStyle="1" w:styleId="22">
    <w:name w:val="Основной текст 2 Знак"/>
    <w:basedOn w:val="a0"/>
    <w:link w:val="21"/>
    <w:uiPriority w:val="99"/>
    <w:semiHidden/>
    <w:rsid w:val="006F5AE4"/>
    <w:rPr>
      <w:rFonts w:ascii="Arial CYR" w:eastAsiaTheme="minorEastAsia" w:hAnsi="Arial CYR" w:cs="Arial CYR"/>
      <w:sz w:val="24"/>
      <w:szCs w:val="24"/>
      <w:lang w:eastAsia="ru-RU"/>
    </w:rPr>
  </w:style>
  <w:style w:type="paragraph" w:styleId="23">
    <w:name w:val="Body Text Indent 2"/>
    <w:basedOn w:val="a"/>
    <w:link w:val="24"/>
    <w:uiPriority w:val="99"/>
    <w:semiHidden/>
    <w:unhideWhenUsed/>
    <w:rsid w:val="006F5AE4"/>
    <w:pPr>
      <w:widowControl w:val="0"/>
      <w:autoSpaceDE w:val="0"/>
      <w:autoSpaceDN w:val="0"/>
      <w:adjustRightInd w:val="0"/>
      <w:ind w:left="57" w:firstLine="228"/>
      <w:jc w:val="both"/>
    </w:pPr>
  </w:style>
  <w:style w:type="character" w:customStyle="1" w:styleId="24">
    <w:name w:val="Основной текст с отступом 2 Знак"/>
    <w:basedOn w:val="a0"/>
    <w:link w:val="23"/>
    <w:uiPriority w:val="99"/>
    <w:semiHidden/>
    <w:rsid w:val="006F5AE4"/>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AF1198"/>
    <w:rPr>
      <w:rFonts w:asciiTheme="majorHAnsi" w:eastAsiaTheme="majorEastAsia" w:hAnsiTheme="majorHAnsi" w:cstheme="majorBidi"/>
      <w:b/>
      <w:bCs/>
      <w:color w:val="4F81BD" w:themeColor="accent1"/>
      <w:sz w:val="26"/>
      <w:szCs w:val="26"/>
      <w:lang w:eastAsia="ru-RU"/>
    </w:rPr>
  </w:style>
  <w:style w:type="character" w:styleId="a6">
    <w:name w:val="line number"/>
    <w:basedOn w:val="a0"/>
    <w:uiPriority w:val="99"/>
    <w:semiHidden/>
    <w:unhideWhenUsed/>
    <w:rsid w:val="003518C8"/>
  </w:style>
  <w:style w:type="paragraph" w:styleId="a7">
    <w:name w:val="List Paragraph"/>
    <w:basedOn w:val="a"/>
    <w:uiPriority w:val="34"/>
    <w:qFormat/>
    <w:rsid w:val="00362BE5"/>
    <w:pPr>
      <w:ind w:left="720"/>
      <w:contextualSpacing/>
    </w:pPr>
  </w:style>
  <w:style w:type="character" w:customStyle="1" w:styleId="apple-converted-space">
    <w:name w:val="apple-converted-space"/>
    <w:basedOn w:val="a0"/>
    <w:rsid w:val="007026C6"/>
  </w:style>
  <w:style w:type="paragraph" w:styleId="a8">
    <w:name w:val="header"/>
    <w:basedOn w:val="a"/>
    <w:link w:val="a9"/>
    <w:uiPriority w:val="99"/>
    <w:unhideWhenUsed/>
    <w:rsid w:val="00835539"/>
    <w:pPr>
      <w:tabs>
        <w:tab w:val="center" w:pos="4677"/>
        <w:tab w:val="right" w:pos="9355"/>
      </w:tabs>
    </w:pPr>
  </w:style>
  <w:style w:type="character" w:customStyle="1" w:styleId="a9">
    <w:name w:val="Верхний колонтитул Знак"/>
    <w:basedOn w:val="a0"/>
    <w:link w:val="a8"/>
    <w:uiPriority w:val="99"/>
    <w:rsid w:val="00835539"/>
    <w:rPr>
      <w:rFonts w:ascii="Times New Roman" w:eastAsiaTheme="minorEastAsia" w:hAnsi="Times New Roman" w:cs="Times New Roman"/>
      <w:sz w:val="24"/>
      <w:szCs w:val="24"/>
      <w:lang w:eastAsia="ru-RU"/>
    </w:rPr>
  </w:style>
  <w:style w:type="paragraph" w:styleId="aa">
    <w:name w:val="footer"/>
    <w:basedOn w:val="a"/>
    <w:link w:val="ab"/>
    <w:uiPriority w:val="99"/>
    <w:semiHidden/>
    <w:unhideWhenUsed/>
    <w:rsid w:val="00835539"/>
    <w:pPr>
      <w:tabs>
        <w:tab w:val="center" w:pos="4677"/>
        <w:tab w:val="right" w:pos="9355"/>
      </w:tabs>
    </w:pPr>
  </w:style>
  <w:style w:type="character" w:customStyle="1" w:styleId="ab">
    <w:name w:val="Нижний колонтитул Знак"/>
    <w:basedOn w:val="a0"/>
    <w:link w:val="aa"/>
    <w:uiPriority w:val="99"/>
    <w:semiHidden/>
    <w:rsid w:val="00835539"/>
    <w:rPr>
      <w:rFonts w:ascii="Times New Roman" w:eastAsiaTheme="minorEastAsia" w:hAnsi="Times New Roman" w:cs="Times New Roman"/>
      <w:sz w:val="24"/>
      <w:szCs w:val="24"/>
      <w:lang w:eastAsia="ru-RU"/>
    </w:rPr>
  </w:style>
  <w:style w:type="character" w:customStyle="1" w:styleId="blk">
    <w:name w:val="blk"/>
    <w:basedOn w:val="a0"/>
    <w:rsid w:val="006429CF"/>
  </w:style>
  <w:style w:type="character" w:customStyle="1" w:styleId="hl">
    <w:name w:val="hl"/>
    <w:basedOn w:val="a0"/>
    <w:rsid w:val="006429CF"/>
  </w:style>
  <w:style w:type="paragraph" w:styleId="ac">
    <w:name w:val="Normal (Web)"/>
    <w:basedOn w:val="a"/>
    <w:uiPriority w:val="99"/>
    <w:semiHidden/>
    <w:unhideWhenUsed/>
    <w:rsid w:val="00223330"/>
    <w:pPr>
      <w:spacing w:before="100" w:beforeAutospacing="1" w:after="100" w:afterAutospacing="1"/>
    </w:pPr>
    <w:rPr>
      <w:rFonts w:eastAsia="Times New Roman"/>
    </w:rPr>
  </w:style>
  <w:style w:type="paragraph" w:styleId="ad">
    <w:name w:val="Balloon Text"/>
    <w:basedOn w:val="a"/>
    <w:link w:val="ae"/>
    <w:uiPriority w:val="99"/>
    <w:semiHidden/>
    <w:unhideWhenUsed/>
    <w:rsid w:val="00A710B5"/>
    <w:rPr>
      <w:rFonts w:ascii="Tahoma" w:hAnsi="Tahoma" w:cs="Tahoma"/>
      <w:sz w:val="16"/>
      <w:szCs w:val="16"/>
    </w:rPr>
  </w:style>
  <w:style w:type="character" w:customStyle="1" w:styleId="ae">
    <w:name w:val="Текст выноски Знак"/>
    <w:basedOn w:val="a0"/>
    <w:link w:val="ad"/>
    <w:uiPriority w:val="99"/>
    <w:semiHidden/>
    <w:rsid w:val="00A710B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8216837">
      <w:bodyDiv w:val="1"/>
      <w:marLeft w:val="0"/>
      <w:marRight w:val="0"/>
      <w:marTop w:val="0"/>
      <w:marBottom w:val="0"/>
      <w:divBdr>
        <w:top w:val="none" w:sz="0" w:space="0" w:color="auto"/>
        <w:left w:val="none" w:sz="0" w:space="0" w:color="auto"/>
        <w:bottom w:val="none" w:sz="0" w:space="0" w:color="auto"/>
        <w:right w:val="none" w:sz="0" w:space="0" w:color="auto"/>
      </w:divBdr>
    </w:div>
    <w:div w:id="687831141">
      <w:bodyDiv w:val="1"/>
      <w:marLeft w:val="0"/>
      <w:marRight w:val="0"/>
      <w:marTop w:val="0"/>
      <w:marBottom w:val="0"/>
      <w:divBdr>
        <w:top w:val="none" w:sz="0" w:space="0" w:color="auto"/>
        <w:left w:val="none" w:sz="0" w:space="0" w:color="auto"/>
        <w:bottom w:val="none" w:sz="0" w:space="0" w:color="auto"/>
        <w:right w:val="none" w:sz="0" w:space="0" w:color="auto"/>
      </w:divBdr>
    </w:div>
    <w:div w:id="931161327">
      <w:bodyDiv w:val="1"/>
      <w:marLeft w:val="0"/>
      <w:marRight w:val="0"/>
      <w:marTop w:val="0"/>
      <w:marBottom w:val="0"/>
      <w:divBdr>
        <w:top w:val="none" w:sz="0" w:space="0" w:color="auto"/>
        <w:left w:val="none" w:sz="0" w:space="0" w:color="auto"/>
        <w:bottom w:val="none" w:sz="0" w:space="0" w:color="auto"/>
        <w:right w:val="none" w:sz="0" w:space="0" w:color="auto"/>
      </w:divBdr>
      <w:divsChild>
        <w:div w:id="1780636900">
          <w:marLeft w:val="0"/>
          <w:marRight w:val="0"/>
          <w:marTop w:val="0"/>
          <w:marBottom w:val="0"/>
          <w:divBdr>
            <w:top w:val="none" w:sz="0" w:space="0" w:color="auto"/>
            <w:left w:val="none" w:sz="0" w:space="0" w:color="auto"/>
            <w:bottom w:val="none" w:sz="0" w:space="0" w:color="auto"/>
            <w:right w:val="none" w:sz="0" w:space="0" w:color="auto"/>
          </w:divBdr>
        </w:div>
        <w:div w:id="796526627">
          <w:marLeft w:val="0"/>
          <w:marRight w:val="0"/>
          <w:marTop w:val="0"/>
          <w:marBottom w:val="0"/>
          <w:divBdr>
            <w:top w:val="none" w:sz="0" w:space="0" w:color="auto"/>
            <w:left w:val="none" w:sz="0" w:space="0" w:color="auto"/>
            <w:bottom w:val="none" w:sz="0" w:space="0" w:color="auto"/>
            <w:right w:val="none" w:sz="0" w:space="0" w:color="auto"/>
          </w:divBdr>
          <w:divsChild>
            <w:div w:id="2056391138">
              <w:marLeft w:val="0"/>
              <w:marRight w:val="0"/>
              <w:marTop w:val="0"/>
              <w:marBottom w:val="0"/>
              <w:divBdr>
                <w:top w:val="none" w:sz="0" w:space="0" w:color="auto"/>
                <w:left w:val="none" w:sz="0" w:space="0" w:color="auto"/>
                <w:bottom w:val="none" w:sz="0" w:space="0" w:color="auto"/>
                <w:right w:val="none" w:sz="0" w:space="0" w:color="auto"/>
              </w:divBdr>
              <w:divsChild>
                <w:div w:id="1562017017">
                  <w:marLeft w:val="0"/>
                  <w:marRight w:val="0"/>
                  <w:marTop w:val="0"/>
                  <w:marBottom w:val="0"/>
                  <w:divBdr>
                    <w:top w:val="none" w:sz="0" w:space="0" w:color="auto"/>
                    <w:left w:val="none" w:sz="0" w:space="0" w:color="auto"/>
                    <w:bottom w:val="none" w:sz="0" w:space="0" w:color="auto"/>
                    <w:right w:val="none" w:sz="0" w:space="0" w:color="auto"/>
                  </w:divBdr>
                  <w:divsChild>
                    <w:div w:id="11908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91735">
          <w:marLeft w:val="0"/>
          <w:marRight w:val="0"/>
          <w:marTop w:val="0"/>
          <w:marBottom w:val="0"/>
          <w:divBdr>
            <w:top w:val="none" w:sz="0" w:space="0" w:color="auto"/>
            <w:left w:val="none" w:sz="0" w:space="0" w:color="auto"/>
            <w:bottom w:val="none" w:sz="0" w:space="0" w:color="auto"/>
            <w:right w:val="none" w:sz="0" w:space="0" w:color="auto"/>
          </w:divBdr>
        </w:div>
        <w:div w:id="877862612">
          <w:marLeft w:val="0"/>
          <w:marRight w:val="0"/>
          <w:marTop w:val="0"/>
          <w:marBottom w:val="0"/>
          <w:divBdr>
            <w:top w:val="none" w:sz="0" w:space="0" w:color="auto"/>
            <w:left w:val="none" w:sz="0" w:space="0" w:color="auto"/>
            <w:bottom w:val="none" w:sz="0" w:space="0" w:color="auto"/>
            <w:right w:val="none" w:sz="0" w:space="0" w:color="auto"/>
          </w:divBdr>
        </w:div>
        <w:div w:id="923488832">
          <w:marLeft w:val="0"/>
          <w:marRight w:val="0"/>
          <w:marTop w:val="0"/>
          <w:marBottom w:val="0"/>
          <w:divBdr>
            <w:top w:val="none" w:sz="0" w:space="0" w:color="auto"/>
            <w:left w:val="none" w:sz="0" w:space="0" w:color="auto"/>
            <w:bottom w:val="none" w:sz="0" w:space="0" w:color="auto"/>
            <w:right w:val="none" w:sz="0" w:space="0" w:color="auto"/>
          </w:divBdr>
        </w:div>
        <w:div w:id="1965186593">
          <w:marLeft w:val="0"/>
          <w:marRight w:val="0"/>
          <w:marTop w:val="0"/>
          <w:marBottom w:val="0"/>
          <w:divBdr>
            <w:top w:val="none" w:sz="0" w:space="0" w:color="auto"/>
            <w:left w:val="none" w:sz="0" w:space="0" w:color="auto"/>
            <w:bottom w:val="none" w:sz="0" w:space="0" w:color="auto"/>
            <w:right w:val="none" w:sz="0" w:space="0" w:color="auto"/>
          </w:divBdr>
          <w:divsChild>
            <w:div w:id="286664459">
              <w:marLeft w:val="0"/>
              <w:marRight w:val="0"/>
              <w:marTop w:val="0"/>
              <w:marBottom w:val="0"/>
              <w:divBdr>
                <w:top w:val="none" w:sz="0" w:space="0" w:color="auto"/>
                <w:left w:val="none" w:sz="0" w:space="0" w:color="auto"/>
                <w:bottom w:val="none" w:sz="0" w:space="0" w:color="auto"/>
                <w:right w:val="none" w:sz="0" w:space="0" w:color="auto"/>
              </w:divBdr>
            </w:div>
          </w:divsChild>
        </w:div>
        <w:div w:id="1387293782">
          <w:marLeft w:val="0"/>
          <w:marRight w:val="0"/>
          <w:marTop w:val="0"/>
          <w:marBottom w:val="0"/>
          <w:divBdr>
            <w:top w:val="none" w:sz="0" w:space="0" w:color="auto"/>
            <w:left w:val="none" w:sz="0" w:space="0" w:color="auto"/>
            <w:bottom w:val="none" w:sz="0" w:space="0" w:color="auto"/>
            <w:right w:val="none" w:sz="0" w:space="0" w:color="auto"/>
          </w:divBdr>
          <w:divsChild>
            <w:div w:id="1062483273">
              <w:marLeft w:val="0"/>
              <w:marRight w:val="0"/>
              <w:marTop w:val="0"/>
              <w:marBottom w:val="0"/>
              <w:divBdr>
                <w:top w:val="none" w:sz="0" w:space="0" w:color="auto"/>
                <w:left w:val="none" w:sz="0" w:space="0" w:color="auto"/>
                <w:bottom w:val="none" w:sz="0" w:space="0" w:color="auto"/>
                <w:right w:val="none" w:sz="0" w:space="0" w:color="auto"/>
              </w:divBdr>
            </w:div>
          </w:divsChild>
        </w:div>
        <w:div w:id="1418089625">
          <w:marLeft w:val="0"/>
          <w:marRight w:val="0"/>
          <w:marTop w:val="0"/>
          <w:marBottom w:val="0"/>
          <w:divBdr>
            <w:top w:val="none" w:sz="0" w:space="0" w:color="auto"/>
            <w:left w:val="none" w:sz="0" w:space="0" w:color="auto"/>
            <w:bottom w:val="none" w:sz="0" w:space="0" w:color="auto"/>
            <w:right w:val="none" w:sz="0" w:space="0" w:color="auto"/>
          </w:divBdr>
        </w:div>
        <w:div w:id="900991577">
          <w:marLeft w:val="0"/>
          <w:marRight w:val="0"/>
          <w:marTop w:val="0"/>
          <w:marBottom w:val="0"/>
          <w:divBdr>
            <w:top w:val="none" w:sz="0" w:space="0" w:color="auto"/>
            <w:left w:val="none" w:sz="0" w:space="0" w:color="auto"/>
            <w:bottom w:val="none" w:sz="0" w:space="0" w:color="auto"/>
            <w:right w:val="none" w:sz="0" w:space="0" w:color="auto"/>
          </w:divBdr>
          <w:divsChild>
            <w:div w:id="582496738">
              <w:marLeft w:val="0"/>
              <w:marRight w:val="0"/>
              <w:marTop w:val="0"/>
              <w:marBottom w:val="0"/>
              <w:divBdr>
                <w:top w:val="none" w:sz="0" w:space="0" w:color="auto"/>
                <w:left w:val="none" w:sz="0" w:space="0" w:color="auto"/>
                <w:bottom w:val="none" w:sz="0" w:space="0" w:color="auto"/>
                <w:right w:val="none" w:sz="0" w:space="0" w:color="auto"/>
              </w:divBdr>
            </w:div>
          </w:divsChild>
        </w:div>
        <w:div w:id="583537257">
          <w:marLeft w:val="0"/>
          <w:marRight w:val="0"/>
          <w:marTop w:val="0"/>
          <w:marBottom w:val="0"/>
          <w:divBdr>
            <w:top w:val="none" w:sz="0" w:space="0" w:color="auto"/>
            <w:left w:val="none" w:sz="0" w:space="0" w:color="auto"/>
            <w:bottom w:val="none" w:sz="0" w:space="0" w:color="auto"/>
            <w:right w:val="none" w:sz="0" w:space="0" w:color="auto"/>
          </w:divBdr>
          <w:divsChild>
            <w:div w:id="179664048">
              <w:marLeft w:val="0"/>
              <w:marRight w:val="0"/>
              <w:marTop w:val="0"/>
              <w:marBottom w:val="0"/>
              <w:divBdr>
                <w:top w:val="none" w:sz="0" w:space="0" w:color="auto"/>
                <w:left w:val="none" w:sz="0" w:space="0" w:color="auto"/>
                <w:bottom w:val="none" w:sz="0" w:space="0" w:color="auto"/>
                <w:right w:val="none" w:sz="0" w:space="0" w:color="auto"/>
              </w:divBdr>
            </w:div>
          </w:divsChild>
        </w:div>
        <w:div w:id="1563101479">
          <w:marLeft w:val="0"/>
          <w:marRight w:val="0"/>
          <w:marTop w:val="0"/>
          <w:marBottom w:val="0"/>
          <w:divBdr>
            <w:top w:val="none" w:sz="0" w:space="0" w:color="auto"/>
            <w:left w:val="none" w:sz="0" w:space="0" w:color="auto"/>
            <w:bottom w:val="none" w:sz="0" w:space="0" w:color="auto"/>
            <w:right w:val="none" w:sz="0" w:space="0" w:color="auto"/>
          </w:divBdr>
        </w:div>
        <w:div w:id="767192119">
          <w:marLeft w:val="0"/>
          <w:marRight w:val="0"/>
          <w:marTop w:val="0"/>
          <w:marBottom w:val="0"/>
          <w:divBdr>
            <w:top w:val="none" w:sz="0" w:space="0" w:color="auto"/>
            <w:left w:val="none" w:sz="0" w:space="0" w:color="auto"/>
            <w:bottom w:val="none" w:sz="0" w:space="0" w:color="auto"/>
            <w:right w:val="none" w:sz="0" w:space="0" w:color="auto"/>
          </w:divBdr>
          <w:divsChild>
            <w:div w:id="571813012">
              <w:marLeft w:val="0"/>
              <w:marRight w:val="0"/>
              <w:marTop w:val="0"/>
              <w:marBottom w:val="0"/>
              <w:divBdr>
                <w:top w:val="none" w:sz="0" w:space="0" w:color="auto"/>
                <w:left w:val="none" w:sz="0" w:space="0" w:color="auto"/>
                <w:bottom w:val="none" w:sz="0" w:space="0" w:color="auto"/>
                <w:right w:val="none" w:sz="0" w:space="0" w:color="auto"/>
              </w:divBdr>
            </w:div>
          </w:divsChild>
        </w:div>
        <w:div w:id="874971143">
          <w:marLeft w:val="0"/>
          <w:marRight w:val="0"/>
          <w:marTop w:val="0"/>
          <w:marBottom w:val="0"/>
          <w:divBdr>
            <w:top w:val="none" w:sz="0" w:space="0" w:color="auto"/>
            <w:left w:val="none" w:sz="0" w:space="0" w:color="auto"/>
            <w:bottom w:val="none" w:sz="0" w:space="0" w:color="auto"/>
            <w:right w:val="none" w:sz="0" w:space="0" w:color="auto"/>
          </w:divBdr>
          <w:divsChild>
            <w:div w:id="346180815">
              <w:marLeft w:val="0"/>
              <w:marRight w:val="0"/>
              <w:marTop w:val="0"/>
              <w:marBottom w:val="0"/>
              <w:divBdr>
                <w:top w:val="none" w:sz="0" w:space="0" w:color="auto"/>
                <w:left w:val="none" w:sz="0" w:space="0" w:color="auto"/>
                <w:bottom w:val="none" w:sz="0" w:space="0" w:color="auto"/>
                <w:right w:val="none" w:sz="0" w:space="0" w:color="auto"/>
              </w:divBdr>
            </w:div>
          </w:divsChild>
        </w:div>
        <w:div w:id="271791033">
          <w:marLeft w:val="0"/>
          <w:marRight w:val="0"/>
          <w:marTop w:val="0"/>
          <w:marBottom w:val="0"/>
          <w:divBdr>
            <w:top w:val="none" w:sz="0" w:space="0" w:color="auto"/>
            <w:left w:val="none" w:sz="0" w:space="0" w:color="auto"/>
            <w:bottom w:val="none" w:sz="0" w:space="0" w:color="auto"/>
            <w:right w:val="none" w:sz="0" w:space="0" w:color="auto"/>
          </w:divBdr>
        </w:div>
        <w:div w:id="1754736549">
          <w:marLeft w:val="0"/>
          <w:marRight w:val="0"/>
          <w:marTop w:val="0"/>
          <w:marBottom w:val="0"/>
          <w:divBdr>
            <w:top w:val="none" w:sz="0" w:space="0" w:color="auto"/>
            <w:left w:val="none" w:sz="0" w:space="0" w:color="auto"/>
            <w:bottom w:val="none" w:sz="0" w:space="0" w:color="auto"/>
            <w:right w:val="none" w:sz="0" w:space="0" w:color="auto"/>
          </w:divBdr>
        </w:div>
        <w:div w:id="177891619">
          <w:marLeft w:val="0"/>
          <w:marRight w:val="0"/>
          <w:marTop w:val="0"/>
          <w:marBottom w:val="0"/>
          <w:divBdr>
            <w:top w:val="none" w:sz="0" w:space="0" w:color="auto"/>
            <w:left w:val="none" w:sz="0" w:space="0" w:color="auto"/>
            <w:bottom w:val="none" w:sz="0" w:space="0" w:color="auto"/>
            <w:right w:val="none" w:sz="0" w:space="0" w:color="auto"/>
          </w:divBdr>
        </w:div>
        <w:div w:id="283968279">
          <w:marLeft w:val="0"/>
          <w:marRight w:val="0"/>
          <w:marTop w:val="0"/>
          <w:marBottom w:val="0"/>
          <w:divBdr>
            <w:top w:val="none" w:sz="0" w:space="0" w:color="auto"/>
            <w:left w:val="none" w:sz="0" w:space="0" w:color="auto"/>
            <w:bottom w:val="none" w:sz="0" w:space="0" w:color="auto"/>
            <w:right w:val="none" w:sz="0" w:space="0" w:color="auto"/>
          </w:divBdr>
        </w:div>
        <w:div w:id="44069764">
          <w:marLeft w:val="0"/>
          <w:marRight w:val="0"/>
          <w:marTop w:val="0"/>
          <w:marBottom w:val="0"/>
          <w:divBdr>
            <w:top w:val="none" w:sz="0" w:space="0" w:color="auto"/>
            <w:left w:val="none" w:sz="0" w:space="0" w:color="auto"/>
            <w:bottom w:val="none" w:sz="0" w:space="0" w:color="auto"/>
            <w:right w:val="none" w:sz="0" w:space="0" w:color="auto"/>
          </w:divBdr>
          <w:divsChild>
            <w:div w:id="8140230">
              <w:marLeft w:val="0"/>
              <w:marRight w:val="0"/>
              <w:marTop w:val="0"/>
              <w:marBottom w:val="0"/>
              <w:divBdr>
                <w:top w:val="none" w:sz="0" w:space="0" w:color="auto"/>
                <w:left w:val="none" w:sz="0" w:space="0" w:color="auto"/>
                <w:bottom w:val="none" w:sz="0" w:space="0" w:color="auto"/>
                <w:right w:val="none" w:sz="0" w:space="0" w:color="auto"/>
              </w:divBdr>
            </w:div>
          </w:divsChild>
        </w:div>
        <w:div w:id="1958288360">
          <w:marLeft w:val="0"/>
          <w:marRight w:val="0"/>
          <w:marTop w:val="0"/>
          <w:marBottom w:val="0"/>
          <w:divBdr>
            <w:top w:val="none" w:sz="0" w:space="0" w:color="auto"/>
            <w:left w:val="none" w:sz="0" w:space="0" w:color="auto"/>
            <w:bottom w:val="none" w:sz="0" w:space="0" w:color="auto"/>
            <w:right w:val="none" w:sz="0" w:space="0" w:color="auto"/>
          </w:divBdr>
          <w:divsChild>
            <w:div w:id="1166672646">
              <w:marLeft w:val="0"/>
              <w:marRight w:val="0"/>
              <w:marTop w:val="0"/>
              <w:marBottom w:val="0"/>
              <w:divBdr>
                <w:top w:val="none" w:sz="0" w:space="0" w:color="auto"/>
                <w:left w:val="none" w:sz="0" w:space="0" w:color="auto"/>
                <w:bottom w:val="none" w:sz="0" w:space="0" w:color="auto"/>
                <w:right w:val="none" w:sz="0" w:space="0" w:color="auto"/>
              </w:divBdr>
            </w:div>
          </w:divsChild>
        </w:div>
        <w:div w:id="733165754">
          <w:marLeft w:val="0"/>
          <w:marRight w:val="0"/>
          <w:marTop w:val="0"/>
          <w:marBottom w:val="0"/>
          <w:divBdr>
            <w:top w:val="none" w:sz="0" w:space="0" w:color="auto"/>
            <w:left w:val="none" w:sz="0" w:space="0" w:color="auto"/>
            <w:bottom w:val="none" w:sz="0" w:space="0" w:color="auto"/>
            <w:right w:val="none" w:sz="0" w:space="0" w:color="auto"/>
          </w:divBdr>
        </w:div>
        <w:div w:id="92018946">
          <w:marLeft w:val="0"/>
          <w:marRight w:val="0"/>
          <w:marTop w:val="0"/>
          <w:marBottom w:val="0"/>
          <w:divBdr>
            <w:top w:val="none" w:sz="0" w:space="0" w:color="auto"/>
            <w:left w:val="none" w:sz="0" w:space="0" w:color="auto"/>
            <w:bottom w:val="none" w:sz="0" w:space="0" w:color="auto"/>
            <w:right w:val="none" w:sz="0" w:space="0" w:color="auto"/>
          </w:divBdr>
          <w:divsChild>
            <w:div w:id="1366754391">
              <w:marLeft w:val="0"/>
              <w:marRight w:val="0"/>
              <w:marTop w:val="0"/>
              <w:marBottom w:val="0"/>
              <w:divBdr>
                <w:top w:val="none" w:sz="0" w:space="0" w:color="auto"/>
                <w:left w:val="none" w:sz="0" w:space="0" w:color="auto"/>
                <w:bottom w:val="none" w:sz="0" w:space="0" w:color="auto"/>
                <w:right w:val="none" w:sz="0" w:space="0" w:color="auto"/>
              </w:divBdr>
            </w:div>
          </w:divsChild>
        </w:div>
        <w:div w:id="841549250">
          <w:marLeft w:val="0"/>
          <w:marRight w:val="0"/>
          <w:marTop w:val="0"/>
          <w:marBottom w:val="0"/>
          <w:divBdr>
            <w:top w:val="none" w:sz="0" w:space="0" w:color="auto"/>
            <w:left w:val="none" w:sz="0" w:space="0" w:color="auto"/>
            <w:bottom w:val="none" w:sz="0" w:space="0" w:color="auto"/>
            <w:right w:val="none" w:sz="0" w:space="0" w:color="auto"/>
          </w:divBdr>
          <w:divsChild>
            <w:div w:id="1592813743">
              <w:marLeft w:val="0"/>
              <w:marRight w:val="0"/>
              <w:marTop w:val="0"/>
              <w:marBottom w:val="0"/>
              <w:divBdr>
                <w:top w:val="none" w:sz="0" w:space="0" w:color="auto"/>
                <w:left w:val="none" w:sz="0" w:space="0" w:color="auto"/>
                <w:bottom w:val="none" w:sz="0" w:space="0" w:color="auto"/>
                <w:right w:val="none" w:sz="0" w:space="0" w:color="auto"/>
              </w:divBdr>
            </w:div>
          </w:divsChild>
        </w:div>
        <w:div w:id="2090150578">
          <w:marLeft w:val="0"/>
          <w:marRight w:val="0"/>
          <w:marTop w:val="0"/>
          <w:marBottom w:val="0"/>
          <w:divBdr>
            <w:top w:val="none" w:sz="0" w:space="0" w:color="auto"/>
            <w:left w:val="none" w:sz="0" w:space="0" w:color="auto"/>
            <w:bottom w:val="none" w:sz="0" w:space="0" w:color="auto"/>
            <w:right w:val="none" w:sz="0" w:space="0" w:color="auto"/>
          </w:divBdr>
        </w:div>
        <w:div w:id="1254781910">
          <w:marLeft w:val="0"/>
          <w:marRight w:val="0"/>
          <w:marTop w:val="0"/>
          <w:marBottom w:val="0"/>
          <w:divBdr>
            <w:top w:val="none" w:sz="0" w:space="0" w:color="auto"/>
            <w:left w:val="none" w:sz="0" w:space="0" w:color="auto"/>
            <w:bottom w:val="none" w:sz="0" w:space="0" w:color="auto"/>
            <w:right w:val="none" w:sz="0" w:space="0" w:color="auto"/>
          </w:divBdr>
          <w:divsChild>
            <w:div w:id="15468346">
              <w:marLeft w:val="0"/>
              <w:marRight w:val="0"/>
              <w:marTop w:val="0"/>
              <w:marBottom w:val="0"/>
              <w:divBdr>
                <w:top w:val="none" w:sz="0" w:space="0" w:color="auto"/>
                <w:left w:val="none" w:sz="0" w:space="0" w:color="auto"/>
                <w:bottom w:val="none" w:sz="0" w:space="0" w:color="auto"/>
                <w:right w:val="none" w:sz="0" w:space="0" w:color="auto"/>
              </w:divBdr>
            </w:div>
          </w:divsChild>
        </w:div>
        <w:div w:id="1647009843">
          <w:marLeft w:val="0"/>
          <w:marRight w:val="0"/>
          <w:marTop w:val="0"/>
          <w:marBottom w:val="0"/>
          <w:divBdr>
            <w:top w:val="none" w:sz="0" w:space="0" w:color="auto"/>
            <w:left w:val="none" w:sz="0" w:space="0" w:color="auto"/>
            <w:bottom w:val="none" w:sz="0" w:space="0" w:color="auto"/>
            <w:right w:val="none" w:sz="0" w:space="0" w:color="auto"/>
          </w:divBdr>
          <w:divsChild>
            <w:div w:id="214976876">
              <w:marLeft w:val="0"/>
              <w:marRight w:val="0"/>
              <w:marTop w:val="0"/>
              <w:marBottom w:val="0"/>
              <w:divBdr>
                <w:top w:val="none" w:sz="0" w:space="0" w:color="auto"/>
                <w:left w:val="none" w:sz="0" w:space="0" w:color="auto"/>
                <w:bottom w:val="none" w:sz="0" w:space="0" w:color="auto"/>
                <w:right w:val="none" w:sz="0" w:space="0" w:color="auto"/>
              </w:divBdr>
            </w:div>
          </w:divsChild>
        </w:div>
        <w:div w:id="972712706">
          <w:marLeft w:val="0"/>
          <w:marRight w:val="0"/>
          <w:marTop w:val="0"/>
          <w:marBottom w:val="0"/>
          <w:divBdr>
            <w:top w:val="none" w:sz="0" w:space="0" w:color="auto"/>
            <w:left w:val="none" w:sz="0" w:space="0" w:color="auto"/>
            <w:bottom w:val="none" w:sz="0" w:space="0" w:color="auto"/>
            <w:right w:val="none" w:sz="0" w:space="0" w:color="auto"/>
          </w:divBdr>
        </w:div>
        <w:div w:id="652761888">
          <w:marLeft w:val="0"/>
          <w:marRight w:val="0"/>
          <w:marTop w:val="0"/>
          <w:marBottom w:val="0"/>
          <w:divBdr>
            <w:top w:val="none" w:sz="0" w:space="0" w:color="auto"/>
            <w:left w:val="none" w:sz="0" w:space="0" w:color="auto"/>
            <w:bottom w:val="none" w:sz="0" w:space="0" w:color="auto"/>
            <w:right w:val="none" w:sz="0" w:space="0" w:color="auto"/>
          </w:divBdr>
          <w:divsChild>
            <w:div w:id="1564294826">
              <w:marLeft w:val="0"/>
              <w:marRight w:val="0"/>
              <w:marTop w:val="0"/>
              <w:marBottom w:val="0"/>
              <w:divBdr>
                <w:top w:val="none" w:sz="0" w:space="0" w:color="auto"/>
                <w:left w:val="none" w:sz="0" w:space="0" w:color="auto"/>
                <w:bottom w:val="none" w:sz="0" w:space="0" w:color="auto"/>
                <w:right w:val="none" w:sz="0" w:space="0" w:color="auto"/>
              </w:divBdr>
            </w:div>
          </w:divsChild>
        </w:div>
        <w:div w:id="1432625259">
          <w:marLeft w:val="0"/>
          <w:marRight w:val="0"/>
          <w:marTop w:val="0"/>
          <w:marBottom w:val="0"/>
          <w:divBdr>
            <w:top w:val="none" w:sz="0" w:space="0" w:color="auto"/>
            <w:left w:val="none" w:sz="0" w:space="0" w:color="auto"/>
            <w:bottom w:val="none" w:sz="0" w:space="0" w:color="auto"/>
            <w:right w:val="none" w:sz="0" w:space="0" w:color="auto"/>
          </w:divBdr>
          <w:divsChild>
            <w:div w:id="592272">
              <w:marLeft w:val="0"/>
              <w:marRight w:val="0"/>
              <w:marTop w:val="0"/>
              <w:marBottom w:val="0"/>
              <w:divBdr>
                <w:top w:val="none" w:sz="0" w:space="0" w:color="auto"/>
                <w:left w:val="none" w:sz="0" w:space="0" w:color="auto"/>
                <w:bottom w:val="none" w:sz="0" w:space="0" w:color="auto"/>
                <w:right w:val="none" w:sz="0" w:space="0" w:color="auto"/>
              </w:divBdr>
            </w:div>
          </w:divsChild>
        </w:div>
        <w:div w:id="1079446676">
          <w:marLeft w:val="0"/>
          <w:marRight w:val="0"/>
          <w:marTop w:val="0"/>
          <w:marBottom w:val="0"/>
          <w:divBdr>
            <w:top w:val="none" w:sz="0" w:space="0" w:color="auto"/>
            <w:left w:val="none" w:sz="0" w:space="0" w:color="auto"/>
            <w:bottom w:val="none" w:sz="0" w:space="0" w:color="auto"/>
            <w:right w:val="none" w:sz="0" w:space="0" w:color="auto"/>
          </w:divBdr>
        </w:div>
        <w:div w:id="428624185">
          <w:marLeft w:val="0"/>
          <w:marRight w:val="0"/>
          <w:marTop w:val="0"/>
          <w:marBottom w:val="0"/>
          <w:divBdr>
            <w:top w:val="none" w:sz="0" w:space="0" w:color="auto"/>
            <w:left w:val="none" w:sz="0" w:space="0" w:color="auto"/>
            <w:bottom w:val="none" w:sz="0" w:space="0" w:color="auto"/>
            <w:right w:val="none" w:sz="0" w:space="0" w:color="auto"/>
          </w:divBdr>
          <w:divsChild>
            <w:div w:id="170069904">
              <w:marLeft w:val="0"/>
              <w:marRight w:val="0"/>
              <w:marTop w:val="0"/>
              <w:marBottom w:val="0"/>
              <w:divBdr>
                <w:top w:val="none" w:sz="0" w:space="0" w:color="auto"/>
                <w:left w:val="none" w:sz="0" w:space="0" w:color="auto"/>
                <w:bottom w:val="none" w:sz="0" w:space="0" w:color="auto"/>
                <w:right w:val="none" w:sz="0" w:space="0" w:color="auto"/>
              </w:divBdr>
            </w:div>
          </w:divsChild>
        </w:div>
        <w:div w:id="1227107283">
          <w:marLeft w:val="0"/>
          <w:marRight w:val="0"/>
          <w:marTop w:val="0"/>
          <w:marBottom w:val="0"/>
          <w:divBdr>
            <w:top w:val="none" w:sz="0" w:space="0" w:color="auto"/>
            <w:left w:val="none" w:sz="0" w:space="0" w:color="auto"/>
            <w:bottom w:val="none" w:sz="0" w:space="0" w:color="auto"/>
            <w:right w:val="none" w:sz="0" w:space="0" w:color="auto"/>
          </w:divBdr>
          <w:divsChild>
            <w:div w:id="762723217">
              <w:marLeft w:val="0"/>
              <w:marRight w:val="0"/>
              <w:marTop w:val="0"/>
              <w:marBottom w:val="0"/>
              <w:divBdr>
                <w:top w:val="none" w:sz="0" w:space="0" w:color="auto"/>
                <w:left w:val="none" w:sz="0" w:space="0" w:color="auto"/>
                <w:bottom w:val="none" w:sz="0" w:space="0" w:color="auto"/>
                <w:right w:val="none" w:sz="0" w:space="0" w:color="auto"/>
              </w:divBdr>
            </w:div>
          </w:divsChild>
        </w:div>
        <w:div w:id="1647272139">
          <w:marLeft w:val="0"/>
          <w:marRight w:val="0"/>
          <w:marTop w:val="0"/>
          <w:marBottom w:val="0"/>
          <w:divBdr>
            <w:top w:val="none" w:sz="0" w:space="0" w:color="auto"/>
            <w:left w:val="none" w:sz="0" w:space="0" w:color="auto"/>
            <w:bottom w:val="none" w:sz="0" w:space="0" w:color="auto"/>
            <w:right w:val="none" w:sz="0" w:space="0" w:color="auto"/>
          </w:divBdr>
        </w:div>
        <w:div w:id="1819298007">
          <w:marLeft w:val="0"/>
          <w:marRight w:val="0"/>
          <w:marTop w:val="0"/>
          <w:marBottom w:val="0"/>
          <w:divBdr>
            <w:top w:val="none" w:sz="0" w:space="0" w:color="auto"/>
            <w:left w:val="none" w:sz="0" w:space="0" w:color="auto"/>
            <w:bottom w:val="none" w:sz="0" w:space="0" w:color="auto"/>
            <w:right w:val="none" w:sz="0" w:space="0" w:color="auto"/>
          </w:divBdr>
          <w:divsChild>
            <w:div w:id="2144493834">
              <w:marLeft w:val="0"/>
              <w:marRight w:val="0"/>
              <w:marTop w:val="0"/>
              <w:marBottom w:val="0"/>
              <w:divBdr>
                <w:top w:val="none" w:sz="0" w:space="0" w:color="auto"/>
                <w:left w:val="none" w:sz="0" w:space="0" w:color="auto"/>
                <w:bottom w:val="none" w:sz="0" w:space="0" w:color="auto"/>
                <w:right w:val="none" w:sz="0" w:space="0" w:color="auto"/>
              </w:divBdr>
            </w:div>
            <w:div w:id="1609893227">
              <w:marLeft w:val="0"/>
              <w:marRight w:val="0"/>
              <w:marTop w:val="0"/>
              <w:marBottom w:val="0"/>
              <w:divBdr>
                <w:top w:val="none" w:sz="0" w:space="0" w:color="auto"/>
                <w:left w:val="none" w:sz="0" w:space="0" w:color="auto"/>
                <w:bottom w:val="none" w:sz="0" w:space="0" w:color="auto"/>
                <w:right w:val="none" w:sz="0" w:space="0" w:color="auto"/>
              </w:divBdr>
            </w:div>
          </w:divsChild>
        </w:div>
        <w:div w:id="160390656">
          <w:marLeft w:val="0"/>
          <w:marRight w:val="0"/>
          <w:marTop w:val="0"/>
          <w:marBottom w:val="0"/>
          <w:divBdr>
            <w:top w:val="none" w:sz="0" w:space="0" w:color="auto"/>
            <w:left w:val="none" w:sz="0" w:space="0" w:color="auto"/>
            <w:bottom w:val="none" w:sz="0" w:space="0" w:color="auto"/>
            <w:right w:val="none" w:sz="0" w:space="0" w:color="auto"/>
          </w:divBdr>
        </w:div>
        <w:div w:id="132603115">
          <w:marLeft w:val="0"/>
          <w:marRight w:val="0"/>
          <w:marTop w:val="0"/>
          <w:marBottom w:val="0"/>
          <w:divBdr>
            <w:top w:val="none" w:sz="0" w:space="0" w:color="auto"/>
            <w:left w:val="none" w:sz="0" w:space="0" w:color="auto"/>
            <w:bottom w:val="none" w:sz="0" w:space="0" w:color="auto"/>
            <w:right w:val="none" w:sz="0" w:space="0" w:color="auto"/>
          </w:divBdr>
          <w:divsChild>
            <w:div w:id="1508517173">
              <w:marLeft w:val="0"/>
              <w:marRight w:val="0"/>
              <w:marTop w:val="0"/>
              <w:marBottom w:val="0"/>
              <w:divBdr>
                <w:top w:val="none" w:sz="0" w:space="0" w:color="auto"/>
                <w:left w:val="none" w:sz="0" w:space="0" w:color="auto"/>
                <w:bottom w:val="none" w:sz="0" w:space="0" w:color="auto"/>
                <w:right w:val="none" w:sz="0" w:space="0" w:color="auto"/>
              </w:divBdr>
            </w:div>
          </w:divsChild>
        </w:div>
        <w:div w:id="2014840614">
          <w:marLeft w:val="0"/>
          <w:marRight w:val="0"/>
          <w:marTop w:val="0"/>
          <w:marBottom w:val="0"/>
          <w:divBdr>
            <w:top w:val="none" w:sz="0" w:space="0" w:color="auto"/>
            <w:left w:val="none" w:sz="0" w:space="0" w:color="auto"/>
            <w:bottom w:val="none" w:sz="0" w:space="0" w:color="auto"/>
            <w:right w:val="none" w:sz="0" w:space="0" w:color="auto"/>
          </w:divBdr>
          <w:divsChild>
            <w:div w:id="960451993">
              <w:marLeft w:val="0"/>
              <w:marRight w:val="0"/>
              <w:marTop w:val="0"/>
              <w:marBottom w:val="0"/>
              <w:divBdr>
                <w:top w:val="none" w:sz="0" w:space="0" w:color="auto"/>
                <w:left w:val="none" w:sz="0" w:space="0" w:color="auto"/>
                <w:bottom w:val="none" w:sz="0" w:space="0" w:color="auto"/>
                <w:right w:val="none" w:sz="0" w:space="0" w:color="auto"/>
              </w:divBdr>
            </w:div>
          </w:divsChild>
        </w:div>
        <w:div w:id="1349526127">
          <w:marLeft w:val="0"/>
          <w:marRight w:val="0"/>
          <w:marTop w:val="0"/>
          <w:marBottom w:val="0"/>
          <w:divBdr>
            <w:top w:val="none" w:sz="0" w:space="0" w:color="auto"/>
            <w:left w:val="none" w:sz="0" w:space="0" w:color="auto"/>
            <w:bottom w:val="none" w:sz="0" w:space="0" w:color="auto"/>
            <w:right w:val="none" w:sz="0" w:space="0" w:color="auto"/>
          </w:divBdr>
        </w:div>
        <w:div w:id="506134890">
          <w:marLeft w:val="0"/>
          <w:marRight w:val="0"/>
          <w:marTop w:val="0"/>
          <w:marBottom w:val="0"/>
          <w:divBdr>
            <w:top w:val="none" w:sz="0" w:space="0" w:color="auto"/>
            <w:left w:val="none" w:sz="0" w:space="0" w:color="auto"/>
            <w:bottom w:val="none" w:sz="0" w:space="0" w:color="auto"/>
            <w:right w:val="none" w:sz="0" w:space="0" w:color="auto"/>
          </w:divBdr>
        </w:div>
        <w:div w:id="1000497931">
          <w:marLeft w:val="0"/>
          <w:marRight w:val="0"/>
          <w:marTop w:val="0"/>
          <w:marBottom w:val="0"/>
          <w:divBdr>
            <w:top w:val="none" w:sz="0" w:space="0" w:color="auto"/>
            <w:left w:val="none" w:sz="0" w:space="0" w:color="auto"/>
            <w:bottom w:val="none" w:sz="0" w:space="0" w:color="auto"/>
            <w:right w:val="none" w:sz="0" w:space="0" w:color="auto"/>
          </w:divBdr>
        </w:div>
        <w:div w:id="941305627">
          <w:marLeft w:val="0"/>
          <w:marRight w:val="0"/>
          <w:marTop w:val="0"/>
          <w:marBottom w:val="0"/>
          <w:divBdr>
            <w:top w:val="none" w:sz="0" w:space="0" w:color="auto"/>
            <w:left w:val="none" w:sz="0" w:space="0" w:color="auto"/>
            <w:bottom w:val="none" w:sz="0" w:space="0" w:color="auto"/>
            <w:right w:val="none" w:sz="0" w:space="0" w:color="auto"/>
          </w:divBdr>
        </w:div>
        <w:div w:id="1369180949">
          <w:marLeft w:val="0"/>
          <w:marRight w:val="0"/>
          <w:marTop w:val="0"/>
          <w:marBottom w:val="0"/>
          <w:divBdr>
            <w:top w:val="none" w:sz="0" w:space="0" w:color="auto"/>
            <w:left w:val="none" w:sz="0" w:space="0" w:color="auto"/>
            <w:bottom w:val="none" w:sz="0" w:space="0" w:color="auto"/>
            <w:right w:val="none" w:sz="0" w:space="0" w:color="auto"/>
          </w:divBdr>
          <w:divsChild>
            <w:div w:id="763067323">
              <w:marLeft w:val="0"/>
              <w:marRight w:val="0"/>
              <w:marTop w:val="0"/>
              <w:marBottom w:val="0"/>
              <w:divBdr>
                <w:top w:val="none" w:sz="0" w:space="0" w:color="auto"/>
                <w:left w:val="none" w:sz="0" w:space="0" w:color="auto"/>
                <w:bottom w:val="none" w:sz="0" w:space="0" w:color="auto"/>
                <w:right w:val="none" w:sz="0" w:space="0" w:color="auto"/>
              </w:divBdr>
            </w:div>
          </w:divsChild>
        </w:div>
        <w:div w:id="368378928">
          <w:marLeft w:val="0"/>
          <w:marRight w:val="0"/>
          <w:marTop w:val="0"/>
          <w:marBottom w:val="0"/>
          <w:divBdr>
            <w:top w:val="none" w:sz="0" w:space="0" w:color="auto"/>
            <w:left w:val="none" w:sz="0" w:space="0" w:color="auto"/>
            <w:bottom w:val="none" w:sz="0" w:space="0" w:color="auto"/>
            <w:right w:val="none" w:sz="0" w:space="0" w:color="auto"/>
          </w:divBdr>
          <w:divsChild>
            <w:div w:id="861476753">
              <w:marLeft w:val="0"/>
              <w:marRight w:val="0"/>
              <w:marTop w:val="0"/>
              <w:marBottom w:val="0"/>
              <w:divBdr>
                <w:top w:val="none" w:sz="0" w:space="0" w:color="auto"/>
                <w:left w:val="none" w:sz="0" w:space="0" w:color="auto"/>
                <w:bottom w:val="none" w:sz="0" w:space="0" w:color="auto"/>
                <w:right w:val="none" w:sz="0" w:space="0" w:color="auto"/>
              </w:divBdr>
            </w:div>
          </w:divsChild>
        </w:div>
        <w:div w:id="1058020333">
          <w:marLeft w:val="0"/>
          <w:marRight w:val="0"/>
          <w:marTop w:val="0"/>
          <w:marBottom w:val="0"/>
          <w:divBdr>
            <w:top w:val="none" w:sz="0" w:space="0" w:color="auto"/>
            <w:left w:val="none" w:sz="0" w:space="0" w:color="auto"/>
            <w:bottom w:val="none" w:sz="0" w:space="0" w:color="auto"/>
            <w:right w:val="none" w:sz="0" w:space="0" w:color="auto"/>
          </w:divBdr>
        </w:div>
        <w:div w:id="1024405931">
          <w:marLeft w:val="0"/>
          <w:marRight w:val="0"/>
          <w:marTop w:val="0"/>
          <w:marBottom w:val="0"/>
          <w:divBdr>
            <w:top w:val="none" w:sz="0" w:space="0" w:color="auto"/>
            <w:left w:val="none" w:sz="0" w:space="0" w:color="auto"/>
            <w:bottom w:val="none" w:sz="0" w:space="0" w:color="auto"/>
            <w:right w:val="none" w:sz="0" w:space="0" w:color="auto"/>
          </w:divBdr>
          <w:divsChild>
            <w:div w:id="1657342301">
              <w:marLeft w:val="0"/>
              <w:marRight w:val="0"/>
              <w:marTop w:val="0"/>
              <w:marBottom w:val="0"/>
              <w:divBdr>
                <w:top w:val="none" w:sz="0" w:space="0" w:color="auto"/>
                <w:left w:val="none" w:sz="0" w:space="0" w:color="auto"/>
                <w:bottom w:val="none" w:sz="0" w:space="0" w:color="auto"/>
                <w:right w:val="none" w:sz="0" w:space="0" w:color="auto"/>
              </w:divBdr>
            </w:div>
          </w:divsChild>
        </w:div>
        <w:div w:id="1975789429">
          <w:marLeft w:val="0"/>
          <w:marRight w:val="0"/>
          <w:marTop w:val="0"/>
          <w:marBottom w:val="0"/>
          <w:divBdr>
            <w:top w:val="none" w:sz="0" w:space="0" w:color="auto"/>
            <w:left w:val="none" w:sz="0" w:space="0" w:color="auto"/>
            <w:bottom w:val="none" w:sz="0" w:space="0" w:color="auto"/>
            <w:right w:val="none" w:sz="0" w:space="0" w:color="auto"/>
          </w:divBdr>
        </w:div>
        <w:div w:id="924731134">
          <w:marLeft w:val="0"/>
          <w:marRight w:val="0"/>
          <w:marTop w:val="0"/>
          <w:marBottom w:val="0"/>
          <w:divBdr>
            <w:top w:val="none" w:sz="0" w:space="0" w:color="auto"/>
            <w:left w:val="none" w:sz="0" w:space="0" w:color="auto"/>
            <w:bottom w:val="none" w:sz="0" w:space="0" w:color="auto"/>
            <w:right w:val="none" w:sz="0" w:space="0" w:color="auto"/>
          </w:divBdr>
        </w:div>
        <w:div w:id="317610753">
          <w:marLeft w:val="0"/>
          <w:marRight w:val="0"/>
          <w:marTop w:val="0"/>
          <w:marBottom w:val="0"/>
          <w:divBdr>
            <w:top w:val="none" w:sz="0" w:space="0" w:color="auto"/>
            <w:left w:val="none" w:sz="0" w:space="0" w:color="auto"/>
            <w:bottom w:val="none" w:sz="0" w:space="0" w:color="auto"/>
            <w:right w:val="none" w:sz="0" w:space="0" w:color="auto"/>
          </w:divBdr>
        </w:div>
        <w:div w:id="1119908257">
          <w:marLeft w:val="0"/>
          <w:marRight w:val="0"/>
          <w:marTop w:val="0"/>
          <w:marBottom w:val="0"/>
          <w:divBdr>
            <w:top w:val="none" w:sz="0" w:space="0" w:color="auto"/>
            <w:left w:val="none" w:sz="0" w:space="0" w:color="auto"/>
            <w:bottom w:val="none" w:sz="0" w:space="0" w:color="auto"/>
            <w:right w:val="none" w:sz="0" w:space="0" w:color="auto"/>
          </w:divBdr>
          <w:divsChild>
            <w:div w:id="1220478735">
              <w:marLeft w:val="0"/>
              <w:marRight w:val="0"/>
              <w:marTop w:val="0"/>
              <w:marBottom w:val="0"/>
              <w:divBdr>
                <w:top w:val="none" w:sz="0" w:space="0" w:color="auto"/>
                <w:left w:val="none" w:sz="0" w:space="0" w:color="auto"/>
                <w:bottom w:val="none" w:sz="0" w:space="0" w:color="auto"/>
                <w:right w:val="none" w:sz="0" w:space="0" w:color="auto"/>
              </w:divBdr>
            </w:div>
          </w:divsChild>
        </w:div>
        <w:div w:id="1899127863">
          <w:marLeft w:val="0"/>
          <w:marRight w:val="0"/>
          <w:marTop w:val="0"/>
          <w:marBottom w:val="0"/>
          <w:divBdr>
            <w:top w:val="none" w:sz="0" w:space="0" w:color="auto"/>
            <w:left w:val="none" w:sz="0" w:space="0" w:color="auto"/>
            <w:bottom w:val="none" w:sz="0" w:space="0" w:color="auto"/>
            <w:right w:val="none" w:sz="0" w:space="0" w:color="auto"/>
          </w:divBdr>
          <w:divsChild>
            <w:div w:id="1725442647">
              <w:marLeft w:val="0"/>
              <w:marRight w:val="0"/>
              <w:marTop w:val="0"/>
              <w:marBottom w:val="0"/>
              <w:divBdr>
                <w:top w:val="none" w:sz="0" w:space="0" w:color="auto"/>
                <w:left w:val="none" w:sz="0" w:space="0" w:color="auto"/>
                <w:bottom w:val="none" w:sz="0" w:space="0" w:color="auto"/>
                <w:right w:val="none" w:sz="0" w:space="0" w:color="auto"/>
              </w:divBdr>
            </w:div>
          </w:divsChild>
        </w:div>
        <w:div w:id="1214347220">
          <w:marLeft w:val="0"/>
          <w:marRight w:val="0"/>
          <w:marTop w:val="0"/>
          <w:marBottom w:val="0"/>
          <w:divBdr>
            <w:top w:val="none" w:sz="0" w:space="0" w:color="auto"/>
            <w:left w:val="none" w:sz="0" w:space="0" w:color="auto"/>
            <w:bottom w:val="none" w:sz="0" w:space="0" w:color="auto"/>
            <w:right w:val="none" w:sz="0" w:space="0" w:color="auto"/>
          </w:divBdr>
        </w:div>
        <w:div w:id="323239024">
          <w:marLeft w:val="0"/>
          <w:marRight w:val="0"/>
          <w:marTop w:val="0"/>
          <w:marBottom w:val="0"/>
          <w:divBdr>
            <w:top w:val="none" w:sz="0" w:space="0" w:color="auto"/>
            <w:left w:val="none" w:sz="0" w:space="0" w:color="auto"/>
            <w:bottom w:val="none" w:sz="0" w:space="0" w:color="auto"/>
            <w:right w:val="none" w:sz="0" w:space="0" w:color="auto"/>
          </w:divBdr>
          <w:divsChild>
            <w:div w:id="589705507">
              <w:marLeft w:val="0"/>
              <w:marRight w:val="0"/>
              <w:marTop w:val="0"/>
              <w:marBottom w:val="0"/>
              <w:divBdr>
                <w:top w:val="none" w:sz="0" w:space="0" w:color="auto"/>
                <w:left w:val="none" w:sz="0" w:space="0" w:color="auto"/>
                <w:bottom w:val="none" w:sz="0" w:space="0" w:color="auto"/>
                <w:right w:val="none" w:sz="0" w:space="0" w:color="auto"/>
              </w:divBdr>
            </w:div>
          </w:divsChild>
        </w:div>
        <w:div w:id="1721200998">
          <w:marLeft w:val="0"/>
          <w:marRight w:val="0"/>
          <w:marTop w:val="0"/>
          <w:marBottom w:val="0"/>
          <w:divBdr>
            <w:top w:val="none" w:sz="0" w:space="0" w:color="auto"/>
            <w:left w:val="none" w:sz="0" w:space="0" w:color="auto"/>
            <w:bottom w:val="none" w:sz="0" w:space="0" w:color="auto"/>
            <w:right w:val="none" w:sz="0" w:space="0" w:color="auto"/>
          </w:divBdr>
          <w:divsChild>
            <w:div w:id="1103844858">
              <w:marLeft w:val="0"/>
              <w:marRight w:val="0"/>
              <w:marTop w:val="0"/>
              <w:marBottom w:val="0"/>
              <w:divBdr>
                <w:top w:val="none" w:sz="0" w:space="0" w:color="auto"/>
                <w:left w:val="none" w:sz="0" w:space="0" w:color="auto"/>
                <w:bottom w:val="none" w:sz="0" w:space="0" w:color="auto"/>
                <w:right w:val="none" w:sz="0" w:space="0" w:color="auto"/>
              </w:divBdr>
            </w:div>
          </w:divsChild>
        </w:div>
        <w:div w:id="1891306776">
          <w:marLeft w:val="0"/>
          <w:marRight w:val="0"/>
          <w:marTop w:val="0"/>
          <w:marBottom w:val="0"/>
          <w:divBdr>
            <w:top w:val="none" w:sz="0" w:space="0" w:color="auto"/>
            <w:left w:val="none" w:sz="0" w:space="0" w:color="auto"/>
            <w:bottom w:val="none" w:sz="0" w:space="0" w:color="auto"/>
            <w:right w:val="none" w:sz="0" w:space="0" w:color="auto"/>
          </w:divBdr>
        </w:div>
        <w:div w:id="2031056821">
          <w:marLeft w:val="0"/>
          <w:marRight w:val="0"/>
          <w:marTop w:val="0"/>
          <w:marBottom w:val="0"/>
          <w:divBdr>
            <w:top w:val="none" w:sz="0" w:space="0" w:color="auto"/>
            <w:left w:val="none" w:sz="0" w:space="0" w:color="auto"/>
            <w:bottom w:val="none" w:sz="0" w:space="0" w:color="auto"/>
            <w:right w:val="none" w:sz="0" w:space="0" w:color="auto"/>
          </w:divBdr>
          <w:divsChild>
            <w:div w:id="1811288639">
              <w:marLeft w:val="0"/>
              <w:marRight w:val="0"/>
              <w:marTop w:val="0"/>
              <w:marBottom w:val="0"/>
              <w:divBdr>
                <w:top w:val="none" w:sz="0" w:space="0" w:color="auto"/>
                <w:left w:val="none" w:sz="0" w:space="0" w:color="auto"/>
                <w:bottom w:val="none" w:sz="0" w:space="0" w:color="auto"/>
                <w:right w:val="none" w:sz="0" w:space="0" w:color="auto"/>
              </w:divBdr>
            </w:div>
          </w:divsChild>
        </w:div>
        <w:div w:id="2047019962">
          <w:marLeft w:val="0"/>
          <w:marRight w:val="0"/>
          <w:marTop w:val="0"/>
          <w:marBottom w:val="0"/>
          <w:divBdr>
            <w:top w:val="none" w:sz="0" w:space="0" w:color="auto"/>
            <w:left w:val="none" w:sz="0" w:space="0" w:color="auto"/>
            <w:bottom w:val="none" w:sz="0" w:space="0" w:color="auto"/>
            <w:right w:val="none" w:sz="0" w:space="0" w:color="auto"/>
          </w:divBdr>
          <w:divsChild>
            <w:div w:id="206845452">
              <w:marLeft w:val="0"/>
              <w:marRight w:val="0"/>
              <w:marTop w:val="0"/>
              <w:marBottom w:val="0"/>
              <w:divBdr>
                <w:top w:val="none" w:sz="0" w:space="0" w:color="auto"/>
                <w:left w:val="none" w:sz="0" w:space="0" w:color="auto"/>
                <w:bottom w:val="none" w:sz="0" w:space="0" w:color="auto"/>
                <w:right w:val="none" w:sz="0" w:space="0" w:color="auto"/>
              </w:divBdr>
            </w:div>
          </w:divsChild>
        </w:div>
        <w:div w:id="1545679844">
          <w:marLeft w:val="0"/>
          <w:marRight w:val="0"/>
          <w:marTop w:val="0"/>
          <w:marBottom w:val="0"/>
          <w:divBdr>
            <w:top w:val="none" w:sz="0" w:space="0" w:color="auto"/>
            <w:left w:val="none" w:sz="0" w:space="0" w:color="auto"/>
            <w:bottom w:val="none" w:sz="0" w:space="0" w:color="auto"/>
            <w:right w:val="none" w:sz="0" w:space="0" w:color="auto"/>
          </w:divBdr>
        </w:div>
        <w:div w:id="1723869972">
          <w:marLeft w:val="0"/>
          <w:marRight w:val="0"/>
          <w:marTop w:val="0"/>
          <w:marBottom w:val="0"/>
          <w:divBdr>
            <w:top w:val="none" w:sz="0" w:space="0" w:color="auto"/>
            <w:left w:val="none" w:sz="0" w:space="0" w:color="auto"/>
            <w:bottom w:val="none" w:sz="0" w:space="0" w:color="auto"/>
            <w:right w:val="none" w:sz="0" w:space="0" w:color="auto"/>
          </w:divBdr>
          <w:divsChild>
            <w:div w:id="1276715854">
              <w:marLeft w:val="0"/>
              <w:marRight w:val="0"/>
              <w:marTop w:val="0"/>
              <w:marBottom w:val="0"/>
              <w:divBdr>
                <w:top w:val="none" w:sz="0" w:space="0" w:color="auto"/>
                <w:left w:val="none" w:sz="0" w:space="0" w:color="auto"/>
                <w:bottom w:val="none" w:sz="0" w:space="0" w:color="auto"/>
                <w:right w:val="none" w:sz="0" w:space="0" w:color="auto"/>
              </w:divBdr>
            </w:div>
          </w:divsChild>
        </w:div>
        <w:div w:id="683476239">
          <w:marLeft w:val="0"/>
          <w:marRight w:val="0"/>
          <w:marTop w:val="0"/>
          <w:marBottom w:val="0"/>
          <w:divBdr>
            <w:top w:val="none" w:sz="0" w:space="0" w:color="auto"/>
            <w:left w:val="none" w:sz="0" w:space="0" w:color="auto"/>
            <w:bottom w:val="none" w:sz="0" w:space="0" w:color="auto"/>
            <w:right w:val="none" w:sz="0" w:space="0" w:color="auto"/>
          </w:divBdr>
        </w:div>
        <w:div w:id="879704568">
          <w:marLeft w:val="0"/>
          <w:marRight w:val="0"/>
          <w:marTop w:val="0"/>
          <w:marBottom w:val="0"/>
          <w:divBdr>
            <w:top w:val="none" w:sz="0" w:space="0" w:color="auto"/>
            <w:left w:val="none" w:sz="0" w:space="0" w:color="auto"/>
            <w:bottom w:val="none" w:sz="0" w:space="0" w:color="auto"/>
            <w:right w:val="none" w:sz="0" w:space="0" w:color="auto"/>
          </w:divBdr>
          <w:divsChild>
            <w:div w:id="116219475">
              <w:marLeft w:val="0"/>
              <w:marRight w:val="0"/>
              <w:marTop w:val="0"/>
              <w:marBottom w:val="0"/>
              <w:divBdr>
                <w:top w:val="none" w:sz="0" w:space="0" w:color="auto"/>
                <w:left w:val="none" w:sz="0" w:space="0" w:color="auto"/>
                <w:bottom w:val="none" w:sz="0" w:space="0" w:color="auto"/>
                <w:right w:val="none" w:sz="0" w:space="0" w:color="auto"/>
              </w:divBdr>
            </w:div>
          </w:divsChild>
        </w:div>
        <w:div w:id="1797066227">
          <w:marLeft w:val="0"/>
          <w:marRight w:val="0"/>
          <w:marTop w:val="0"/>
          <w:marBottom w:val="0"/>
          <w:divBdr>
            <w:top w:val="none" w:sz="0" w:space="0" w:color="auto"/>
            <w:left w:val="none" w:sz="0" w:space="0" w:color="auto"/>
            <w:bottom w:val="none" w:sz="0" w:space="0" w:color="auto"/>
            <w:right w:val="none" w:sz="0" w:space="0" w:color="auto"/>
          </w:divBdr>
        </w:div>
      </w:divsChild>
    </w:div>
    <w:div w:id="2126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ob-obrazovanii.ru/6.html%22" TargetMode="External"/><Relationship Id="rId13" Type="http://schemas.openxmlformats.org/officeDocument/2006/relationships/hyperlink" Target="http://www.consultant.ru/document/cons_doc_LAW_47257/4d381142232237f3c81facc00c3358370c97b3d8/" TargetMode="External"/><Relationship Id="rId18" Type="http://schemas.openxmlformats.org/officeDocument/2006/relationships/hyperlink" Target="http://www.consultant.ru/document/cons_doc_LAW_93980/" TargetMode="External"/><Relationship Id="rId26" Type="http://schemas.openxmlformats.org/officeDocument/2006/relationships/hyperlink" Target="http://www.consultant.ru/document/cons_doc_LAW_34683/6a7ba42d8fda3a1ba186a9eb5c806921998ae7d1/" TargetMode="External"/><Relationship Id="rId3" Type="http://schemas.openxmlformats.org/officeDocument/2006/relationships/styles" Target="styles.xml"/><Relationship Id="rId21" Type="http://schemas.openxmlformats.org/officeDocument/2006/relationships/hyperlink" Target="http://www.consultant.ru/document/cons_doc_LAW_47257/4d381142232237f3c81facc00c3358370c97b3d8/" TargetMode="External"/><Relationship Id="rId7" Type="http://schemas.openxmlformats.org/officeDocument/2006/relationships/endnotes" Target="endnotes.xml"/><Relationship Id="rId12" Type="http://schemas.openxmlformats.org/officeDocument/2006/relationships/hyperlink" Target="http://www.consultant.ru/document/cons_doc_LAW_47257/4d381142232237f3c81facc00c3358370c97b3d8/"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34683/6a7ba42d8fda3a1ba186a9eb5c806921998ae7d1/" TargetMode="External"/><Relationship Id="rId2" Type="http://schemas.openxmlformats.org/officeDocument/2006/relationships/numbering" Target="numbering.xml"/><Relationship Id="rId16" Type="http://schemas.openxmlformats.org/officeDocument/2006/relationships/hyperlink" Target="http://www.consultant.ru/document/cons_doc_LAW_47257/4d381142232237f3c81facc00c3358370c97b3d8/" TargetMode="External"/><Relationship Id="rId20" Type="http://schemas.openxmlformats.org/officeDocument/2006/relationships/hyperlink" Target="http://www.consultant.ru/document/cons_doc_LAW_82959/5d02242ebd04c398d2acf7c53dbc79659b85e8f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8403;fld=134;dst=100586" TargetMode="External"/><Relationship Id="rId24" Type="http://schemas.openxmlformats.org/officeDocument/2006/relationships/hyperlink" Target="http://www.consultant.ru/document/cons_doc_LAW_34683/6a7ba42d8fda3a1ba186a9eb5c806921998ae7d1/" TargetMode="External"/><Relationship Id="rId5" Type="http://schemas.openxmlformats.org/officeDocument/2006/relationships/webSettings" Target="webSettings.xml"/><Relationship Id="rId15" Type="http://schemas.openxmlformats.org/officeDocument/2006/relationships/hyperlink" Target="http://www.consultant.ru/document/cons_doc_LAW_47257/4d381142232237f3c81facc00c3358370c97b3d8/" TargetMode="External"/><Relationship Id="rId23" Type="http://schemas.openxmlformats.org/officeDocument/2006/relationships/hyperlink" Target="http://www.consultant.ru/document/cons_doc_LAW_34683/6a7ba42d8fda3a1ba186a9eb5c806921998ae7d1/" TargetMode="External"/><Relationship Id="rId28" Type="http://schemas.openxmlformats.org/officeDocument/2006/relationships/header" Target="header1.xml"/><Relationship Id="rId10" Type="http://schemas.openxmlformats.org/officeDocument/2006/relationships/hyperlink" Target="http://www.consultant.ru/document/cons_doc_LAW_143025/" TargetMode="External"/><Relationship Id="rId19" Type="http://schemas.openxmlformats.org/officeDocument/2006/relationships/hyperlink" Target="http://www.consultant.ru/document/cons_doc_LAW_47257/4d381142232237f3c81facc00c3358370c97b3d8/" TargetMode="External"/><Relationship Id="rId4" Type="http://schemas.openxmlformats.org/officeDocument/2006/relationships/settings" Target="settings.xml"/><Relationship Id="rId9" Type="http://schemas.openxmlformats.org/officeDocument/2006/relationships/hyperlink" Target="http://zakon-ob-obrazovanii.ru/7.html%22" TargetMode="External"/><Relationship Id="rId14" Type="http://schemas.openxmlformats.org/officeDocument/2006/relationships/hyperlink" Target="http://www.consultant.ru/document/cons_doc_LAW_34683/3a3bad3e8cac339021393236fd85d5a46a357735/" TargetMode="External"/><Relationship Id="rId22" Type="http://schemas.openxmlformats.org/officeDocument/2006/relationships/hyperlink" Target="http://www.consultant.ru/document/cons_doc_LAW_34683/6a7ba42d8fda3a1ba186a9eb5c806921998ae7d1/" TargetMode="External"/><Relationship Id="rId27" Type="http://schemas.openxmlformats.org/officeDocument/2006/relationships/hyperlink" Target="consultantplus://offline/main?base=MLAW;n=121944;fld=134;dst=10001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8FDCF-82A3-4E84-B64C-91E8A880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34</Pages>
  <Words>15054</Words>
  <Characters>85810</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dag</cp:lastModifiedBy>
  <cp:revision>45</cp:revision>
  <cp:lastPrinted>2017-05-18T07:16:00Z</cp:lastPrinted>
  <dcterms:created xsi:type="dcterms:W3CDTF">2017-04-08T08:18:00Z</dcterms:created>
  <dcterms:modified xsi:type="dcterms:W3CDTF">2017-06-04T09:16:00Z</dcterms:modified>
</cp:coreProperties>
</file>